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6E0B2" w14:textId="4314D9F8" w:rsidR="0003007E" w:rsidRPr="00AF6D46" w:rsidRDefault="0003007E" w:rsidP="0003007E">
      <w:pPr>
        <w:jc w:val="center"/>
        <w:rPr>
          <w:rFonts w:hint="eastAsia"/>
          <w:b/>
          <w:sz w:val="32"/>
          <w:szCs w:val="32"/>
        </w:rPr>
      </w:pPr>
      <w:r w:rsidRPr="00AF6D46">
        <w:rPr>
          <w:b/>
          <w:sz w:val="32"/>
          <w:szCs w:val="32"/>
        </w:rPr>
        <w:t>缺陷管理工具</w:t>
      </w:r>
      <w:r w:rsidRPr="00AF6D46">
        <w:rPr>
          <w:rFonts w:hint="eastAsia"/>
          <w:b/>
          <w:sz w:val="32"/>
          <w:szCs w:val="32"/>
        </w:rPr>
        <w:t>-</w:t>
      </w:r>
      <w:r w:rsidRPr="00AF6D46">
        <w:rPr>
          <w:b/>
          <w:sz w:val="32"/>
          <w:szCs w:val="32"/>
        </w:rPr>
        <w:t>禅道</w:t>
      </w:r>
    </w:p>
    <w:p w14:paraId="55C6BEF1" w14:textId="77777777" w:rsidR="0003007E" w:rsidRPr="00E36FF4" w:rsidRDefault="0003007E" w:rsidP="0003007E">
      <w:pPr>
        <w:rPr>
          <w:b/>
          <w:sz w:val="28"/>
          <w:szCs w:val="28"/>
        </w:rPr>
      </w:pPr>
      <w:r w:rsidRPr="00E36FF4">
        <w:rPr>
          <w:b/>
          <w:sz w:val="28"/>
          <w:szCs w:val="28"/>
        </w:rPr>
        <w:t>一</w:t>
      </w:r>
      <w:r w:rsidRPr="00E36FF4">
        <w:rPr>
          <w:rFonts w:hint="eastAsia"/>
          <w:b/>
          <w:sz w:val="28"/>
          <w:szCs w:val="28"/>
        </w:rPr>
        <w:t>、</w:t>
      </w:r>
      <w:proofErr w:type="gramStart"/>
      <w:r w:rsidRPr="00E36FF4">
        <w:rPr>
          <w:b/>
          <w:sz w:val="28"/>
          <w:szCs w:val="28"/>
        </w:rPr>
        <w:t>禅道介绍</w:t>
      </w:r>
      <w:bookmarkStart w:id="0" w:name="_GoBack"/>
      <w:bookmarkEnd w:id="0"/>
      <w:proofErr w:type="gramEnd"/>
    </w:p>
    <w:p w14:paraId="44980452" w14:textId="77777777" w:rsidR="0003007E" w:rsidRPr="00AF6D46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 w:rsidRPr="00AF6D46">
        <w:rPr>
          <w:rFonts w:ascii="Helvetica" w:hAnsi="Helvetica" w:cs="Helvetica" w:hint="eastAsia"/>
          <w:color w:val="333333"/>
          <w:sz w:val="15"/>
          <w:szCs w:val="15"/>
        </w:rPr>
        <w:t>1.1</w:t>
      </w:r>
      <w:proofErr w:type="gramStart"/>
      <w:r w:rsidRPr="00AF6D46">
        <w:rPr>
          <w:rFonts w:ascii="Helvetica" w:hAnsi="Helvetica" w:cs="Helvetica" w:hint="eastAsia"/>
          <w:color w:val="333333"/>
          <w:sz w:val="15"/>
          <w:szCs w:val="15"/>
        </w:rPr>
        <w:t>禅道项目管理</w:t>
      </w:r>
      <w:proofErr w:type="gramEnd"/>
      <w:r w:rsidRPr="00AF6D46">
        <w:rPr>
          <w:rFonts w:ascii="Helvetica" w:hAnsi="Helvetica" w:cs="Helvetica" w:hint="eastAsia"/>
          <w:color w:val="333333"/>
          <w:sz w:val="15"/>
          <w:szCs w:val="15"/>
        </w:rPr>
        <w:t>软件是做什么的？</w:t>
      </w:r>
    </w:p>
    <w:p w14:paraId="16EA9B01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proofErr w:type="gramStart"/>
      <w:r>
        <w:rPr>
          <w:rFonts w:ascii="Helvetica" w:hAnsi="Helvetica" w:cs="Helvetica"/>
          <w:color w:val="333333"/>
          <w:sz w:val="15"/>
          <w:szCs w:val="15"/>
        </w:rPr>
        <w:t>禅道由</w:t>
      </w:r>
      <w:proofErr w:type="gramEnd"/>
      <w:r>
        <w:fldChar w:fldCharType="begin"/>
      </w:r>
      <w:r>
        <w:instrText xml:space="preserve"> HYPERLINK "http://www.cnezsoft.com/" \t "_blank" </w:instrText>
      </w:r>
      <w:r>
        <w:fldChar w:fldCharType="separate"/>
      </w:r>
      <w:r>
        <w:rPr>
          <w:rStyle w:val="a7"/>
          <w:rFonts w:ascii="Helvetica" w:hAnsi="Helvetica" w:cs="Helvetica"/>
          <w:color w:val="0D3D88"/>
          <w:sz w:val="15"/>
          <w:szCs w:val="15"/>
        </w:rPr>
        <w:t>青岛易</w:t>
      </w:r>
      <w:proofErr w:type="gramStart"/>
      <w:r>
        <w:rPr>
          <w:rStyle w:val="a7"/>
          <w:rFonts w:ascii="Helvetica" w:hAnsi="Helvetica" w:cs="Helvetica"/>
          <w:color w:val="0D3D88"/>
          <w:sz w:val="15"/>
          <w:szCs w:val="15"/>
        </w:rPr>
        <w:t>软天创网络</w:t>
      </w:r>
      <w:proofErr w:type="gramEnd"/>
      <w:r>
        <w:rPr>
          <w:rStyle w:val="a7"/>
          <w:rFonts w:ascii="Helvetica" w:hAnsi="Helvetica" w:cs="Helvetica"/>
          <w:color w:val="0D3D88"/>
          <w:sz w:val="15"/>
          <w:szCs w:val="15"/>
        </w:rPr>
        <w:t>科技有限公司</w:t>
      </w:r>
      <w:r>
        <w:rPr>
          <w:rStyle w:val="a7"/>
          <w:rFonts w:ascii="Helvetica" w:hAnsi="Helvetica" w:cs="Helvetica"/>
          <w:color w:val="0D3D88"/>
          <w:sz w:val="15"/>
          <w:szCs w:val="15"/>
        </w:rPr>
        <w:fldChar w:fldCharType="end"/>
      </w:r>
      <w:r>
        <w:rPr>
          <w:rFonts w:ascii="Helvetica" w:hAnsi="Helvetica" w:cs="Helvetica"/>
          <w:color w:val="333333"/>
          <w:sz w:val="15"/>
          <w:szCs w:val="15"/>
        </w:rPr>
        <w:t>开发，国产开源项目管理软件。它集产品管理、项目管理、质量管理、文档管理、组织管理和事务管理于一体，是一款专业的研发项目管理软件，完整覆盖了研发项目管理的核心流程。</w:t>
      </w:r>
      <w:proofErr w:type="gramStart"/>
      <w:r>
        <w:rPr>
          <w:rFonts w:ascii="Helvetica" w:hAnsi="Helvetica" w:cs="Helvetica"/>
          <w:color w:val="333333"/>
          <w:sz w:val="15"/>
          <w:szCs w:val="15"/>
        </w:rPr>
        <w:t>禅道管理</w:t>
      </w:r>
      <w:proofErr w:type="gramEnd"/>
      <w:r>
        <w:rPr>
          <w:rFonts w:ascii="Helvetica" w:hAnsi="Helvetica" w:cs="Helvetica"/>
          <w:color w:val="333333"/>
          <w:sz w:val="15"/>
          <w:szCs w:val="15"/>
        </w:rPr>
        <w:t>思想注重实效，功能完备丰富，操作简洁高效，界面美观大方，搜索功能强大，统计报表丰富多样，软件架构合理，扩展灵活，有完善的</w:t>
      </w:r>
      <w:r>
        <w:rPr>
          <w:rFonts w:ascii="Helvetica" w:hAnsi="Helvetica" w:cs="Helvetica"/>
          <w:color w:val="333333"/>
          <w:sz w:val="15"/>
          <w:szCs w:val="15"/>
        </w:rPr>
        <w:t>API</w:t>
      </w:r>
      <w:r>
        <w:rPr>
          <w:rFonts w:ascii="Helvetica" w:hAnsi="Helvetica" w:cs="Helvetica"/>
          <w:color w:val="333333"/>
          <w:sz w:val="15"/>
          <w:szCs w:val="15"/>
        </w:rPr>
        <w:t>可以调用。禅道，专注研发项目管理！</w:t>
      </w:r>
    </w:p>
    <w:p w14:paraId="41492757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>1.2</w:t>
      </w:r>
      <w:r>
        <w:rPr>
          <w:rFonts w:ascii="Helvetica" w:hAnsi="Helvetica" w:cs="Helvetica" w:hint="eastAsia"/>
          <w:color w:val="333333"/>
          <w:sz w:val="15"/>
          <w:szCs w:val="15"/>
        </w:rPr>
        <w:t>为什么</w:t>
      </w:r>
      <w:proofErr w:type="gramStart"/>
      <w:r>
        <w:rPr>
          <w:rFonts w:ascii="Helvetica" w:hAnsi="Helvetica" w:cs="Helvetica" w:hint="eastAsia"/>
          <w:color w:val="333333"/>
          <w:sz w:val="15"/>
          <w:szCs w:val="15"/>
        </w:rPr>
        <w:t>用禅道</w:t>
      </w:r>
      <w:proofErr w:type="gramEnd"/>
      <w:r>
        <w:rPr>
          <w:rFonts w:ascii="Helvetica" w:hAnsi="Helvetica" w:cs="Helvetica" w:hint="eastAsia"/>
          <w:color w:val="333333"/>
          <w:sz w:val="15"/>
          <w:szCs w:val="15"/>
        </w:rPr>
        <w:t>这个名字？</w:t>
      </w:r>
    </w:p>
    <w:p w14:paraId="2E77145D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/>
          <w:color w:val="333333"/>
          <w:sz w:val="15"/>
          <w:szCs w:val="15"/>
        </w:rPr>
        <w:t>禅和道这两个字含义极其丰富，有宗教方面的含义，也有文化层面的含义。</w:t>
      </w:r>
      <w:proofErr w:type="gramStart"/>
      <w:r>
        <w:rPr>
          <w:rFonts w:ascii="Helvetica" w:hAnsi="Helvetica" w:cs="Helvetica"/>
          <w:color w:val="333333"/>
          <w:sz w:val="15"/>
          <w:szCs w:val="15"/>
        </w:rPr>
        <w:t>禅道项目管理</w:t>
      </w:r>
      <w:proofErr w:type="gramEnd"/>
      <w:r>
        <w:rPr>
          <w:rFonts w:ascii="Helvetica" w:hAnsi="Helvetica" w:cs="Helvetica"/>
          <w:color w:val="333333"/>
          <w:sz w:val="15"/>
          <w:szCs w:val="15"/>
        </w:rPr>
        <w:t>软件取其文化含义，期望通过这两个字来传达我们对管理的理解和思考。这个名字是受《编程之道》和《编程之禅》这两本书的启发。英文里面的禅为</w:t>
      </w:r>
      <w:r>
        <w:rPr>
          <w:rFonts w:ascii="Helvetica" w:hAnsi="Helvetica" w:cs="Helvetica"/>
          <w:color w:val="333333"/>
          <w:sz w:val="15"/>
          <w:szCs w:val="15"/>
        </w:rPr>
        <w:t>Zen</w:t>
      </w:r>
      <w:r>
        <w:rPr>
          <w:rFonts w:ascii="Helvetica" w:hAnsi="Helvetica" w:cs="Helvetica"/>
          <w:color w:val="333333"/>
          <w:sz w:val="15"/>
          <w:szCs w:val="15"/>
        </w:rPr>
        <w:t>，道为</w:t>
      </w:r>
      <w:r>
        <w:rPr>
          <w:rFonts w:ascii="Helvetica" w:hAnsi="Helvetica" w:cs="Helvetica"/>
          <w:color w:val="333333"/>
          <w:sz w:val="15"/>
          <w:szCs w:val="15"/>
        </w:rPr>
        <w:t>Tao</w:t>
      </w:r>
      <w:r>
        <w:rPr>
          <w:rFonts w:ascii="Helvetica" w:hAnsi="Helvetica" w:cs="Helvetica"/>
          <w:color w:val="333333"/>
          <w:sz w:val="15"/>
          <w:szCs w:val="15"/>
        </w:rPr>
        <w:t>，所以我们软件的英文名字为</w:t>
      </w:r>
      <w:proofErr w:type="spellStart"/>
      <w:r>
        <w:rPr>
          <w:rFonts w:ascii="Helvetica" w:hAnsi="Helvetica" w:cs="Helvetica"/>
          <w:color w:val="333333"/>
          <w:sz w:val="15"/>
          <w:szCs w:val="15"/>
        </w:rPr>
        <w:t>zentao</w:t>
      </w:r>
      <w:proofErr w:type="spellEnd"/>
      <w:r>
        <w:rPr>
          <w:rFonts w:ascii="Helvetica" w:hAnsi="Helvetica" w:cs="Helvetica"/>
          <w:color w:val="333333"/>
          <w:sz w:val="15"/>
          <w:szCs w:val="15"/>
        </w:rPr>
        <w:t>。</w:t>
      </w:r>
    </w:p>
    <w:p w14:paraId="295512DF" w14:textId="77777777" w:rsidR="0003007E" w:rsidRPr="00E36FF4" w:rsidRDefault="0003007E" w:rsidP="0003007E">
      <w:pPr>
        <w:rPr>
          <w:b/>
          <w:sz w:val="28"/>
          <w:szCs w:val="28"/>
        </w:rPr>
      </w:pPr>
      <w:r w:rsidRPr="00E36FF4">
        <w:rPr>
          <w:b/>
          <w:sz w:val="28"/>
          <w:szCs w:val="28"/>
        </w:rPr>
        <w:t>二</w:t>
      </w:r>
      <w:r w:rsidRPr="00E36FF4">
        <w:rPr>
          <w:rFonts w:hint="eastAsia"/>
          <w:b/>
          <w:sz w:val="28"/>
          <w:szCs w:val="28"/>
        </w:rPr>
        <w:t>、</w:t>
      </w:r>
      <w:proofErr w:type="gramStart"/>
      <w:r w:rsidRPr="00E36FF4">
        <w:rPr>
          <w:b/>
          <w:sz w:val="28"/>
          <w:szCs w:val="28"/>
        </w:rPr>
        <w:t>禅道安装</w:t>
      </w:r>
      <w:proofErr w:type="gramEnd"/>
    </w:p>
    <w:p w14:paraId="3FC1BBBF" w14:textId="77777777" w:rsidR="0003007E" w:rsidRPr="00E36FF4" w:rsidRDefault="0003007E" w:rsidP="0003007E">
      <w:pPr>
        <w:rPr>
          <w:b/>
        </w:rPr>
      </w:pPr>
      <w:r w:rsidRPr="00E36FF4">
        <w:rPr>
          <w:rFonts w:hint="eastAsia"/>
          <w:b/>
        </w:rPr>
        <w:t>1.1运行windows一键安装包</w:t>
      </w:r>
    </w:p>
    <w:p w14:paraId="064C53D9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hint="eastAsia"/>
        </w:rPr>
        <w:tab/>
      </w:r>
      <w:r>
        <w:rPr>
          <w:rStyle w:val="a9"/>
          <w:rFonts w:ascii="Helvetica" w:hAnsi="Helvetica" w:cs="Helvetica"/>
          <w:color w:val="333333"/>
          <w:sz w:val="15"/>
          <w:szCs w:val="15"/>
        </w:rPr>
        <w:t>双击解压缩到某一个分区的根目录，比如</w:t>
      </w:r>
      <w:r>
        <w:rPr>
          <w:rStyle w:val="a9"/>
          <w:rFonts w:ascii="Helvetica" w:hAnsi="Helvetica" w:cs="Helvetica"/>
          <w:color w:val="333333"/>
          <w:sz w:val="15"/>
          <w:szCs w:val="15"/>
        </w:rPr>
        <w:t>c:\xampp</w:t>
      </w:r>
      <w:r>
        <w:rPr>
          <w:rStyle w:val="a9"/>
          <w:rFonts w:ascii="Helvetica" w:hAnsi="Helvetica" w:cs="Helvetica"/>
          <w:color w:val="333333"/>
          <w:sz w:val="15"/>
          <w:szCs w:val="15"/>
        </w:rPr>
        <w:t>，或者</w:t>
      </w:r>
      <w:r>
        <w:rPr>
          <w:rStyle w:val="a9"/>
          <w:rFonts w:ascii="Helvetica" w:hAnsi="Helvetica" w:cs="Helvetica"/>
          <w:color w:val="333333"/>
          <w:sz w:val="15"/>
          <w:szCs w:val="15"/>
        </w:rPr>
        <w:t>d:\xampp</w:t>
      </w:r>
      <w:r>
        <w:rPr>
          <w:rStyle w:val="a9"/>
          <w:rFonts w:ascii="Helvetica" w:hAnsi="Helvetica" w:cs="Helvetica"/>
          <w:color w:val="333333"/>
          <w:sz w:val="15"/>
          <w:szCs w:val="15"/>
        </w:rPr>
        <w:t>，</w:t>
      </w:r>
      <w:r>
        <w:rPr>
          <w:rStyle w:val="a9"/>
          <w:rFonts w:ascii="Helvetica" w:hAnsi="Helvetica" w:cs="Helvetica"/>
          <w:color w:val="333333"/>
          <w:sz w:val="15"/>
          <w:szCs w:val="15"/>
        </w:rPr>
        <w:t xml:space="preserve"> </w:t>
      </w:r>
      <w:r>
        <w:rPr>
          <w:rStyle w:val="a9"/>
          <w:rFonts w:ascii="Helvetica" w:hAnsi="Helvetica" w:cs="Helvetica"/>
          <w:color w:val="333333"/>
          <w:sz w:val="15"/>
          <w:szCs w:val="15"/>
        </w:rPr>
        <w:t>必须是根目录。</w:t>
      </w:r>
      <w:r>
        <w:rPr>
          <w:rFonts w:ascii="Helvetica" w:hAnsi="Helvetica" w:cs="Helvetica"/>
          <w:color w:val="333333"/>
          <w:sz w:val="15"/>
          <w:szCs w:val="15"/>
        </w:rPr>
        <w:br/>
        <w:t> </w:t>
      </w: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进入</w:t>
      </w:r>
      <w:proofErr w:type="spellStart"/>
      <w:r>
        <w:rPr>
          <w:rFonts w:ascii="Helvetica" w:hAnsi="Helvetica" w:cs="Helvetica"/>
          <w:color w:val="333333"/>
          <w:sz w:val="15"/>
          <w:szCs w:val="15"/>
        </w:rPr>
        <w:t>xampp</w:t>
      </w:r>
      <w:proofErr w:type="spellEnd"/>
      <w:r>
        <w:rPr>
          <w:rFonts w:ascii="Helvetica" w:hAnsi="Helvetica" w:cs="Helvetica"/>
          <w:color w:val="333333"/>
          <w:sz w:val="15"/>
          <w:szCs w:val="15"/>
        </w:rPr>
        <w:t>文件夹，点击</w:t>
      </w:r>
      <w:r>
        <w:rPr>
          <w:rFonts w:ascii="Helvetica" w:hAnsi="Helvetica" w:cs="Helvetica"/>
          <w:color w:val="333333"/>
          <w:sz w:val="15"/>
          <w:szCs w:val="15"/>
        </w:rPr>
        <w:t xml:space="preserve"> start.exe</w:t>
      </w:r>
      <w:proofErr w:type="gramStart"/>
      <w:r>
        <w:rPr>
          <w:rFonts w:ascii="Helvetica" w:hAnsi="Helvetica" w:cs="Helvetica"/>
          <w:color w:val="333333"/>
          <w:sz w:val="15"/>
          <w:szCs w:val="15"/>
        </w:rPr>
        <w:t>启动禅道时</w:t>
      </w:r>
      <w:proofErr w:type="gramEnd"/>
      <w:r>
        <w:rPr>
          <w:rFonts w:ascii="Helvetica" w:hAnsi="Helvetica" w:cs="Helvetica"/>
          <w:color w:val="333333"/>
          <w:sz w:val="15"/>
          <w:szCs w:val="15"/>
        </w:rPr>
        <w:t>，如果电脑没有安装过</w:t>
      </w:r>
      <w:r>
        <w:rPr>
          <w:rFonts w:ascii="Helvetica" w:hAnsi="Helvetica" w:cs="Helvetica"/>
          <w:color w:val="333333"/>
          <w:sz w:val="15"/>
          <w:szCs w:val="15"/>
        </w:rPr>
        <w:t>VC</w:t>
      </w:r>
      <w:r>
        <w:rPr>
          <w:rFonts w:ascii="Helvetica" w:hAnsi="Helvetica" w:cs="Helvetica"/>
          <w:color w:val="333333"/>
          <w:sz w:val="15"/>
          <w:szCs w:val="15"/>
        </w:rPr>
        <w:t>运行环境时，会提示安装</w:t>
      </w:r>
      <w:r>
        <w:rPr>
          <w:rFonts w:ascii="Helvetica" w:hAnsi="Helvetica" w:cs="Helvetica"/>
          <w:color w:val="333333"/>
          <w:sz w:val="15"/>
          <w:szCs w:val="15"/>
        </w:rPr>
        <w:t>VC++</w:t>
      </w:r>
      <w:r>
        <w:rPr>
          <w:rFonts w:ascii="Helvetica" w:hAnsi="Helvetica" w:cs="Helvetica"/>
          <w:color w:val="333333"/>
          <w:sz w:val="15"/>
          <w:szCs w:val="15"/>
        </w:rPr>
        <w:t>环境。</w:t>
      </w:r>
    </w:p>
    <w:p w14:paraId="39396DEB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Windows</w:t>
      </w:r>
      <w:r>
        <w:rPr>
          <w:rFonts w:ascii="Helvetica" w:hAnsi="Helvetica" w:cs="Helvetica"/>
          <w:color w:val="333333"/>
          <w:sz w:val="15"/>
          <w:szCs w:val="15"/>
        </w:rPr>
        <w:t>一键安装包的运行需要安装</w:t>
      </w:r>
      <w:r>
        <w:rPr>
          <w:rFonts w:ascii="Helvetica" w:hAnsi="Helvetica" w:cs="Helvetica"/>
          <w:color w:val="333333"/>
          <w:sz w:val="15"/>
          <w:szCs w:val="15"/>
        </w:rPr>
        <w:t>VC++</w:t>
      </w:r>
      <w:r>
        <w:rPr>
          <w:rFonts w:ascii="Helvetica" w:hAnsi="Helvetica" w:cs="Helvetica"/>
          <w:color w:val="333333"/>
          <w:sz w:val="15"/>
          <w:szCs w:val="15"/>
        </w:rPr>
        <w:t>环境。</w:t>
      </w:r>
    </w:p>
    <w:p w14:paraId="6B3AB226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/>
          <w:noProof/>
          <w:color w:val="333333"/>
          <w:sz w:val="15"/>
          <w:szCs w:val="15"/>
        </w:rPr>
        <w:drawing>
          <wp:inline distT="0" distB="0" distL="0" distR="0" wp14:anchorId="1B694D9A" wp14:editId="31D2D6FA">
            <wp:extent cx="3651262" cy="1163171"/>
            <wp:effectExtent l="19050" t="0" r="6338" b="0"/>
            <wp:docPr id="1" name="图片 1" descr="http://www.zentao.net/data/upload/201705/f_fa49d52b26735bfd17260694410e7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entao.net/data/upload/201705/f_fa49d52b26735bfd17260694410e709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11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15D95" w14:textId="77777777" w:rsidR="0003007E" w:rsidRPr="00E36FF4" w:rsidRDefault="0003007E" w:rsidP="0003007E">
      <w:pPr>
        <w:rPr>
          <w:b/>
        </w:rPr>
      </w:pPr>
      <w:r w:rsidRPr="00E36FF4">
        <w:rPr>
          <w:rFonts w:hint="eastAsia"/>
          <w:b/>
        </w:rPr>
        <w:t>1.2修改数据库密码</w:t>
      </w:r>
    </w:p>
    <w:p w14:paraId="0BFFE7B0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proofErr w:type="gramStart"/>
      <w:r>
        <w:rPr>
          <w:rFonts w:ascii="Helvetica" w:hAnsi="Helvetica" w:cs="Helvetica"/>
          <w:color w:val="333333"/>
          <w:sz w:val="15"/>
          <w:szCs w:val="15"/>
        </w:rPr>
        <w:t>禅道服务</w:t>
      </w:r>
      <w:proofErr w:type="gramEnd"/>
      <w:r>
        <w:rPr>
          <w:rFonts w:ascii="Helvetica" w:hAnsi="Helvetica" w:cs="Helvetica"/>
          <w:color w:val="333333"/>
          <w:sz w:val="15"/>
          <w:szCs w:val="15"/>
        </w:rPr>
        <w:t>启动后，会提示数据库密码太弱，建议修改密码。</w:t>
      </w:r>
    </w:p>
    <w:p w14:paraId="7367F425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会默认显示一个密码，你也可以自己设置一个密码，点</w:t>
      </w:r>
      <w:r>
        <w:rPr>
          <w:rFonts w:ascii="Helvetica" w:hAnsi="Helvetica" w:cs="Helvetica"/>
          <w:color w:val="333333"/>
          <w:sz w:val="15"/>
          <w:szCs w:val="15"/>
        </w:rPr>
        <w:t>OK</w:t>
      </w:r>
      <w:r>
        <w:rPr>
          <w:rFonts w:ascii="Helvetica" w:hAnsi="Helvetica" w:cs="Helvetica"/>
          <w:color w:val="333333"/>
          <w:sz w:val="15"/>
          <w:szCs w:val="15"/>
        </w:rPr>
        <w:t>后数据库密码会自动修改。</w:t>
      </w:r>
    </w:p>
    <w:p w14:paraId="760E2BE5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008DF9FC" wp14:editId="61BBDEC2">
            <wp:extent cx="5272619" cy="3079377"/>
            <wp:effectExtent l="19050" t="0" r="4231" b="0"/>
            <wp:docPr id="3" name="图片 3" descr="http://www.zentao.net/data/upload/201705/f_70a15bb81a6e611afff3704c1f7fae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entao.net/data/upload/201705/f_70a15bb81a6e611afff3704c1f7fae0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B6E528" w14:textId="77777777" w:rsidR="0003007E" w:rsidRPr="00E36FF4" w:rsidRDefault="0003007E" w:rsidP="0003007E">
      <w:pPr>
        <w:rPr>
          <w:b/>
        </w:rPr>
      </w:pPr>
      <w:r w:rsidRPr="00E36FF4">
        <w:rPr>
          <w:rFonts w:hint="eastAsia"/>
          <w:b/>
        </w:rPr>
        <w:t>1.3 Apache用户访问验证</w:t>
      </w:r>
    </w:p>
    <w:p w14:paraId="3B81F7D6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proofErr w:type="gramStart"/>
      <w:r>
        <w:rPr>
          <w:rFonts w:ascii="Helvetica" w:hAnsi="Helvetica" w:cs="Helvetica"/>
          <w:color w:val="333333"/>
          <w:sz w:val="15"/>
          <w:szCs w:val="15"/>
        </w:rPr>
        <w:t>禅道启动</w:t>
      </w:r>
      <w:proofErr w:type="gramEnd"/>
      <w:r>
        <w:rPr>
          <w:rFonts w:ascii="Helvetica" w:hAnsi="Helvetica" w:cs="Helvetica"/>
          <w:color w:val="333333"/>
          <w:sz w:val="15"/>
          <w:szCs w:val="15"/>
        </w:rPr>
        <w:t>后，默认是开启了</w:t>
      </w:r>
      <w:r>
        <w:rPr>
          <w:rFonts w:ascii="Helvetica" w:hAnsi="Helvetica" w:cs="Helvetica"/>
          <w:color w:val="333333"/>
          <w:sz w:val="15"/>
          <w:szCs w:val="15"/>
        </w:rPr>
        <w:t>Apache</w:t>
      </w:r>
      <w:r>
        <w:rPr>
          <w:rFonts w:ascii="Helvetica" w:hAnsi="Helvetica" w:cs="Helvetica"/>
          <w:color w:val="333333"/>
          <w:sz w:val="15"/>
          <w:szCs w:val="15"/>
        </w:rPr>
        <w:t>用户访问验证。如果不想开启，可以直接不</w:t>
      </w:r>
      <w:proofErr w:type="gramStart"/>
      <w:r>
        <w:rPr>
          <w:rFonts w:ascii="Helvetica" w:hAnsi="Helvetica" w:cs="Helvetica"/>
          <w:color w:val="333333"/>
          <w:sz w:val="15"/>
          <w:szCs w:val="15"/>
        </w:rPr>
        <w:t>勾选即</w:t>
      </w:r>
      <w:proofErr w:type="gramEnd"/>
      <w:r>
        <w:rPr>
          <w:rFonts w:ascii="Helvetica" w:hAnsi="Helvetica" w:cs="Helvetica"/>
          <w:color w:val="333333"/>
          <w:sz w:val="15"/>
          <w:szCs w:val="15"/>
        </w:rPr>
        <w:t>可。</w:t>
      </w:r>
    </w:p>
    <w:p w14:paraId="040DB173" w14:textId="77777777" w:rsidR="0003007E" w:rsidRDefault="0003007E" w:rsidP="0003007E">
      <w:r>
        <w:rPr>
          <w:noProof/>
        </w:rPr>
        <w:drawing>
          <wp:inline distT="0" distB="0" distL="0" distR="0" wp14:anchorId="7F5DAABD" wp14:editId="476C2067">
            <wp:extent cx="5274310" cy="3992809"/>
            <wp:effectExtent l="19050" t="0" r="2540" b="0"/>
            <wp:docPr id="6" name="图片 6" descr="http://www.zentao.net/file-read-6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entao.net/file-read-699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5D410D" w14:textId="77777777" w:rsidR="0003007E" w:rsidRPr="00E36FF4" w:rsidRDefault="0003007E" w:rsidP="0003007E">
      <w:pPr>
        <w:rPr>
          <w:b/>
        </w:rPr>
      </w:pPr>
      <w:r w:rsidRPr="00E36FF4">
        <w:rPr>
          <w:rFonts w:hint="eastAsia"/>
          <w:b/>
        </w:rPr>
        <w:t>1.4启动并访问禅道</w:t>
      </w:r>
    </w:p>
    <w:p w14:paraId="40955302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/>
          <w:color w:val="333333"/>
          <w:sz w:val="15"/>
          <w:szCs w:val="15"/>
        </w:rPr>
        <w:t>启动控制面板之后，点击</w:t>
      </w:r>
      <w:r>
        <w:rPr>
          <w:rFonts w:ascii="Helvetica" w:hAnsi="Helvetica" w:cs="Helvetica"/>
          <w:color w:val="333333"/>
          <w:sz w:val="15"/>
          <w:szCs w:val="15"/>
        </w:rPr>
        <w:t>“</w:t>
      </w:r>
      <w:r>
        <w:rPr>
          <w:rFonts w:ascii="Helvetica" w:hAnsi="Helvetica" w:cs="Helvetica"/>
          <w:color w:val="333333"/>
          <w:sz w:val="15"/>
          <w:szCs w:val="15"/>
        </w:rPr>
        <w:t>启动禅道</w:t>
      </w:r>
      <w:r>
        <w:rPr>
          <w:rFonts w:ascii="Helvetica" w:hAnsi="Helvetica" w:cs="Helvetica"/>
          <w:color w:val="333333"/>
          <w:sz w:val="15"/>
          <w:szCs w:val="15"/>
        </w:rPr>
        <w:t>”</w:t>
      </w:r>
      <w:r>
        <w:rPr>
          <w:rFonts w:ascii="Helvetica" w:hAnsi="Helvetica" w:cs="Helvetica"/>
          <w:color w:val="333333"/>
          <w:sz w:val="15"/>
          <w:szCs w:val="15"/>
        </w:rPr>
        <w:t>按钮，系统会</w:t>
      </w:r>
      <w:proofErr w:type="gramStart"/>
      <w:r>
        <w:rPr>
          <w:rFonts w:ascii="Helvetica" w:hAnsi="Helvetica" w:cs="Helvetica"/>
          <w:color w:val="333333"/>
          <w:sz w:val="15"/>
          <w:szCs w:val="15"/>
        </w:rPr>
        <w:t>自动启动禅道所</w:t>
      </w:r>
      <w:proofErr w:type="gramEnd"/>
      <w:r>
        <w:rPr>
          <w:rFonts w:ascii="Helvetica" w:hAnsi="Helvetica" w:cs="Helvetica"/>
          <w:color w:val="333333"/>
          <w:sz w:val="15"/>
          <w:szCs w:val="15"/>
        </w:rPr>
        <w:t>需要的</w:t>
      </w:r>
      <w:r>
        <w:rPr>
          <w:rFonts w:ascii="Helvetica" w:hAnsi="Helvetica" w:cs="Helvetica"/>
          <w:color w:val="333333"/>
          <w:sz w:val="15"/>
          <w:szCs w:val="15"/>
        </w:rPr>
        <w:t>apache</w:t>
      </w:r>
      <w:r>
        <w:rPr>
          <w:rFonts w:ascii="Helvetica" w:hAnsi="Helvetica" w:cs="Helvetica"/>
          <w:color w:val="333333"/>
          <w:sz w:val="15"/>
          <w:szCs w:val="15"/>
        </w:rPr>
        <w:t>和</w:t>
      </w:r>
      <w:proofErr w:type="spellStart"/>
      <w:r>
        <w:rPr>
          <w:rFonts w:ascii="Helvetica" w:hAnsi="Helvetica" w:cs="Helvetica"/>
          <w:color w:val="333333"/>
          <w:sz w:val="15"/>
          <w:szCs w:val="15"/>
        </w:rPr>
        <w:t>mysql</w:t>
      </w:r>
      <w:proofErr w:type="spellEnd"/>
      <w:r>
        <w:rPr>
          <w:rFonts w:ascii="Helvetica" w:hAnsi="Helvetica" w:cs="Helvetica"/>
          <w:color w:val="333333"/>
          <w:sz w:val="15"/>
          <w:szCs w:val="15"/>
        </w:rPr>
        <w:t>服务。</w:t>
      </w:r>
    </w:p>
    <w:p w14:paraId="3B9E51E9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/>
          <w:color w:val="333333"/>
          <w:sz w:val="15"/>
          <w:szCs w:val="15"/>
        </w:rPr>
        <w:t>启动成功之后，点击</w:t>
      </w:r>
      <w:r>
        <w:rPr>
          <w:rFonts w:ascii="Helvetica" w:hAnsi="Helvetica" w:cs="Helvetica"/>
          <w:color w:val="333333"/>
          <w:sz w:val="15"/>
          <w:szCs w:val="15"/>
        </w:rPr>
        <w:t>“</w:t>
      </w:r>
      <w:r>
        <w:rPr>
          <w:rFonts w:ascii="Helvetica" w:hAnsi="Helvetica" w:cs="Helvetica"/>
          <w:color w:val="333333"/>
          <w:sz w:val="15"/>
          <w:szCs w:val="15"/>
        </w:rPr>
        <w:t>访问禅道</w:t>
      </w:r>
      <w:r>
        <w:rPr>
          <w:rFonts w:ascii="Helvetica" w:hAnsi="Helvetica" w:cs="Helvetica"/>
          <w:color w:val="333333"/>
          <w:sz w:val="15"/>
          <w:szCs w:val="15"/>
        </w:rPr>
        <w:t>”</w:t>
      </w:r>
      <w:r>
        <w:rPr>
          <w:rFonts w:ascii="Helvetica" w:hAnsi="Helvetica" w:cs="Helvetica"/>
          <w:color w:val="333333"/>
          <w:sz w:val="15"/>
          <w:szCs w:val="15"/>
        </w:rPr>
        <w:t>，即可打开</w:t>
      </w:r>
      <w:proofErr w:type="gramStart"/>
      <w:r>
        <w:rPr>
          <w:rFonts w:ascii="Helvetica" w:hAnsi="Helvetica" w:cs="Helvetica"/>
          <w:color w:val="333333"/>
          <w:sz w:val="15"/>
          <w:szCs w:val="15"/>
        </w:rPr>
        <w:t>禅道环境</w:t>
      </w:r>
      <w:proofErr w:type="gramEnd"/>
      <w:r>
        <w:rPr>
          <w:rFonts w:ascii="Helvetica" w:hAnsi="Helvetica" w:cs="Helvetica"/>
          <w:color w:val="333333"/>
          <w:sz w:val="15"/>
          <w:szCs w:val="15"/>
        </w:rPr>
        <w:t>的首页。</w:t>
      </w:r>
      <w:r>
        <w:rPr>
          <w:rFonts w:ascii="Helvetica" w:hAnsi="Helvetica" w:cs="Helvetica"/>
          <w:color w:val="333333"/>
          <w:sz w:val="15"/>
          <w:szCs w:val="15"/>
        </w:rPr>
        <w:t>5</w:t>
      </w:r>
      <w:r>
        <w:rPr>
          <w:rFonts w:ascii="Helvetica" w:hAnsi="Helvetica" w:cs="Helvetica"/>
          <w:color w:val="333333"/>
          <w:sz w:val="15"/>
          <w:szCs w:val="15"/>
        </w:rPr>
        <w:t>秒钟之后，页面会自动</w:t>
      </w:r>
      <w:proofErr w:type="gramStart"/>
      <w:r>
        <w:rPr>
          <w:rFonts w:ascii="Helvetica" w:hAnsi="Helvetica" w:cs="Helvetica"/>
          <w:color w:val="333333"/>
          <w:sz w:val="15"/>
          <w:szCs w:val="15"/>
        </w:rPr>
        <w:t>跳转到禅道的</w:t>
      </w:r>
      <w:proofErr w:type="gramEnd"/>
      <w:r>
        <w:rPr>
          <w:rFonts w:ascii="Helvetica" w:hAnsi="Helvetica" w:cs="Helvetica"/>
          <w:color w:val="333333"/>
          <w:sz w:val="15"/>
          <w:szCs w:val="15"/>
        </w:rPr>
        <w:t>页面。</w:t>
      </w:r>
    </w:p>
    <w:p w14:paraId="43B93DD9" w14:textId="77777777" w:rsidR="0003007E" w:rsidRDefault="0003007E" w:rsidP="0003007E">
      <w:r>
        <w:rPr>
          <w:noProof/>
        </w:rPr>
        <w:lastRenderedPageBreak/>
        <w:drawing>
          <wp:inline distT="0" distB="0" distL="0" distR="0" wp14:anchorId="1A23E01E" wp14:editId="6D59AA6C">
            <wp:extent cx="5274310" cy="2188675"/>
            <wp:effectExtent l="19050" t="0" r="2540" b="0"/>
            <wp:docPr id="9" name="图片 9" descr="http://www.zentao.net/data/upload/201512/f_7f380746603ace52684a81d2f7bd9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entao.net/data/upload/201512/f_7f380746603ace52684a81d2f7bd925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867E62" w14:textId="77777777" w:rsidR="0003007E" w:rsidRPr="00E36FF4" w:rsidRDefault="0003007E" w:rsidP="0003007E">
      <w:pPr>
        <w:rPr>
          <w:b/>
          <w:sz w:val="28"/>
          <w:szCs w:val="28"/>
        </w:rPr>
      </w:pPr>
      <w:r w:rsidRPr="00E36FF4">
        <w:rPr>
          <w:rFonts w:hint="eastAsia"/>
          <w:b/>
          <w:sz w:val="28"/>
          <w:szCs w:val="28"/>
        </w:rPr>
        <w:t>三、</w:t>
      </w:r>
      <w:proofErr w:type="gramStart"/>
      <w:r w:rsidRPr="00E36FF4">
        <w:rPr>
          <w:rFonts w:hint="eastAsia"/>
          <w:b/>
          <w:sz w:val="28"/>
          <w:szCs w:val="28"/>
        </w:rPr>
        <w:t>使用禅道管理</w:t>
      </w:r>
      <w:proofErr w:type="gramEnd"/>
      <w:r w:rsidRPr="00E36FF4">
        <w:rPr>
          <w:rFonts w:hint="eastAsia"/>
          <w:b/>
          <w:sz w:val="28"/>
          <w:szCs w:val="28"/>
        </w:rPr>
        <w:t>项目流程</w:t>
      </w:r>
    </w:p>
    <w:p w14:paraId="26AB3332" w14:textId="77777777" w:rsidR="0003007E" w:rsidRDefault="0003007E" w:rsidP="0003007E">
      <w:r>
        <w:rPr>
          <w:noProof/>
        </w:rPr>
        <w:drawing>
          <wp:inline distT="0" distB="0" distL="0" distR="0" wp14:anchorId="23EBF509" wp14:editId="2E24213A">
            <wp:extent cx="5276552" cy="3355041"/>
            <wp:effectExtent l="19050" t="0" r="298" b="0"/>
            <wp:docPr id="12" name="图片 12" descr="http://www.zentao.net/data/upload/201206/a32d5df48d9dce8927cf8334451aa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entao.net/data/upload/201206/a32d5df48d9dce8927cf8334451aa2a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7C47B" w14:textId="77777777" w:rsidR="0003007E" w:rsidRPr="00E36FF4" w:rsidRDefault="0003007E" w:rsidP="0003007E">
      <w:pPr>
        <w:rPr>
          <w:b/>
        </w:rPr>
      </w:pPr>
      <w:r w:rsidRPr="00E36FF4">
        <w:rPr>
          <w:rFonts w:hint="eastAsia"/>
          <w:b/>
        </w:rPr>
        <w:t>1.1添加该流程中的角色并设置其部门</w:t>
      </w:r>
    </w:p>
    <w:p w14:paraId="409968D1" w14:textId="77777777" w:rsidR="0003007E" w:rsidRPr="00AF6D46" w:rsidRDefault="0003007E" w:rsidP="0003007E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以管理员身份登录。</w:t>
      </w:r>
    </w:p>
    <w:p w14:paraId="5856F45D" w14:textId="77777777" w:rsidR="0003007E" w:rsidRPr="00AF6D46" w:rsidRDefault="0003007E" w:rsidP="0003007E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进入组织视图</w:t>
      </w:r>
    </w:p>
    <w:p w14:paraId="1AE976D8" w14:textId="77777777" w:rsidR="0003007E" w:rsidRPr="00AF6D46" w:rsidRDefault="0003007E" w:rsidP="0003007E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选择部门维护。</w:t>
      </w:r>
    </w:p>
    <w:p w14:paraId="0980F4E5" w14:textId="77777777" w:rsidR="0003007E" w:rsidRPr="00AF6D46" w:rsidRDefault="0003007E" w:rsidP="0003007E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在部门维护页面，维护公司的组织结构即可。</w:t>
      </w:r>
    </w:p>
    <w:p w14:paraId="333FA00D" w14:textId="77777777" w:rsidR="0003007E" w:rsidRDefault="0003007E" w:rsidP="0003007E">
      <w:r>
        <w:rPr>
          <w:noProof/>
        </w:rPr>
        <w:drawing>
          <wp:inline distT="0" distB="0" distL="0" distR="0" wp14:anchorId="3B1B886F" wp14:editId="2A4DE66A">
            <wp:extent cx="5276553" cy="1062317"/>
            <wp:effectExtent l="19050" t="0" r="297" b="0"/>
            <wp:docPr id="15" name="图片 15" descr="http://www.zentao.net/data/upload/201303/0f266a6ee16f03ccce6bfd87b2b17e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entao.net/data/upload/201303/0f266a6ee16f03ccce6bfd87b2b17ec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BE8AB" w14:textId="77777777" w:rsidR="0003007E" w:rsidRDefault="0003007E" w:rsidP="0003007E">
      <w:r>
        <w:rPr>
          <w:noProof/>
        </w:rPr>
        <w:lastRenderedPageBreak/>
        <w:drawing>
          <wp:inline distT="0" distB="0" distL="0" distR="0" wp14:anchorId="098D2D0E" wp14:editId="08061C93">
            <wp:extent cx="5267952" cy="2057400"/>
            <wp:effectExtent l="19050" t="0" r="8898" b="0"/>
            <wp:docPr id="18" name="图片 18" descr="http://www.zentao.net/data/upload/201303/e0fd229aeca61a4a5e94f8ae5230bd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entao.net/data/upload/201303/e0fd229aeca61a4a5e94f8ae5230bdc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9A8B6" w14:textId="77777777" w:rsidR="0003007E" w:rsidRPr="00E36FF4" w:rsidRDefault="0003007E" w:rsidP="0003007E">
      <w:pPr>
        <w:rPr>
          <w:rFonts w:ascii="Helvetica" w:hAnsi="Helvetica" w:cs="Helvetica"/>
          <w:b/>
          <w:color w:val="333333"/>
          <w:sz w:val="15"/>
          <w:szCs w:val="15"/>
        </w:rPr>
      </w:pPr>
      <w:r w:rsidRPr="00E36FF4">
        <w:rPr>
          <w:rFonts w:ascii="Helvetica" w:hAnsi="Helvetica" w:cs="Helvetica"/>
          <w:b/>
          <w:color w:val="333333"/>
          <w:sz w:val="15"/>
          <w:szCs w:val="15"/>
        </w:rPr>
        <w:t>部门创建之后，下一步的操作就是</w:t>
      </w:r>
      <w:proofErr w:type="gramStart"/>
      <w:r w:rsidRPr="00E36FF4">
        <w:rPr>
          <w:rFonts w:ascii="Helvetica" w:hAnsi="Helvetica" w:cs="Helvetica"/>
          <w:b/>
          <w:color w:val="333333"/>
          <w:sz w:val="15"/>
          <w:szCs w:val="15"/>
        </w:rPr>
        <w:t>往系统</w:t>
      </w:r>
      <w:proofErr w:type="gramEnd"/>
      <w:r w:rsidRPr="00E36FF4">
        <w:rPr>
          <w:rFonts w:ascii="Helvetica" w:hAnsi="Helvetica" w:cs="Helvetica"/>
          <w:b/>
          <w:color w:val="333333"/>
          <w:sz w:val="15"/>
          <w:szCs w:val="15"/>
        </w:rPr>
        <w:t>中添加用户。步骤如下：</w:t>
      </w:r>
    </w:p>
    <w:p w14:paraId="1FDA17A0" w14:textId="77777777" w:rsidR="0003007E" w:rsidRPr="00AF6D46" w:rsidRDefault="0003007E" w:rsidP="0003007E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proofErr w:type="gramStart"/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进组织</w:t>
      </w:r>
      <w:proofErr w:type="gramEnd"/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视图</w:t>
      </w:r>
    </w:p>
    <w:p w14:paraId="0CC90FDF" w14:textId="77777777" w:rsidR="0003007E" w:rsidRPr="00AF6D46" w:rsidRDefault="0003007E" w:rsidP="0003007E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选择用户列表</w:t>
      </w:r>
    </w:p>
    <w:p w14:paraId="1872A113" w14:textId="77777777" w:rsidR="0003007E" w:rsidRPr="00AF6D46" w:rsidRDefault="0003007E" w:rsidP="0003007E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然后选择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添加用户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，即可进入添加用户页面。</w:t>
      </w:r>
    </w:p>
    <w:p w14:paraId="009A1F30" w14:textId="77777777" w:rsidR="0003007E" w:rsidRPr="00AF6D46" w:rsidRDefault="0003007E" w:rsidP="0003007E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用户添加完之后，即可将其关联到某一个分组中。</w:t>
      </w:r>
    </w:p>
    <w:p w14:paraId="33AB1A47" w14:textId="77777777" w:rsidR="0003007E" w:rsidRDefault="0003007E" w:rsidP="0003007E">
      <w:r>
        <w:rPr>
          <w:noProof/>
        </w:rPr>
        <w:drawing>
          <wp:inline distT="0" distB="0" distL="0" distR="0" wp14:anchorId="6D82E680" wp14:editId="51D1B80E">
            <wp:extent cx="5276551" cy="2306171"/>
            <wp:effectExtent l="19050" t="0" r="299" b="0"/>
            <wp:docPr id="21" name="图片 21" descr="http://www.zentao.net/data/upload/201407/f_2254e0f193022e7a9483bdc5fe411e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zentao.net/data/upload/201407/f_2254e0f193022e7a9483bdc5fe411e0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BE538" w14:textId="77777777" w:rsidR="0003007E" w:rsidRPr="00AF6D46" w:rsidRDefault="0003007E" w:rsidP="0003007E">
      <w:pPr>
        <w:widowControl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从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4.0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版本开始，我们提供了批量添加</w:t>
      </w:r>
      <w:proofErr w:type="gramStart"/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帐号</w:t>
      </w:r>
      <w:proofErr w:type="gramEnd"/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的功能，可以很方便的批量创建</w:t>
      </w:r>
      <w:proofErr w:type="gramStart"/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帐号</w:t>
      </w:r>
      <w:proofErr w:type="gramEnd"/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。</w:t>
      </w:r>
    </w:p>
    <w:p w14:paraId="37356901" w14:textId="77777777" w:rsidR="0003007E" w:rsidRPr="00AF6D46" w:rsidRDefault="0003007E" w:rsidP="0003007E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使用管理员</w:t>
      </w:r>
      <w:proofErr w:type="gramStart"/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登录禅道系统</w:t>
      </w:r>
      <w:proofErr w:type="gramEnd"/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，进入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组织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页面。</w:t>
      </w:r>
    </w:p>
    <w:p w14:paraId="170A0A75" w14:textId="77777777" w:rsidR="0003007E" w:rsidRPr="00AF6D46" w:rsidRDefault="0003007E" w:rsidP="0003007E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选择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用户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，然后选择右侧的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批量添加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</w:p>
    <w:p w14:paraId="773FDBBB" w14:textId="77777777" w:rsidR="0003007E" w:rsidRDefault="0003007E" w:rsidP="0003007E">
      <w:r>
        <w:rPr>
          <w:noProof/>
        </w:rPr>
        <w:drawing>
          <wp:inline distT="0" distB="0" distL="0" distR="0" wp14:anchorId="758EDF27" wp14:editId="0513D4DB">
            <wp:extent cx="5276551" cy="1943100"/>
            <wp:effectExtent l="19050" t="0" r="299" b="0"/>
            <wp:docPr id="24" name="图片 24" descr="http://www.zentao.net/data/upload/201407/f_3e12e5e8bb3d0735d873df6f5e095a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zentao.net/data/upload/201407/f_3e12e5e8bb3d0735d873df6f5e095a4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D7BBC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lastRenderedPageBreak/>
        <w:tab/>
      </w:r>
      <w:r>
        <w:rPr>
          <w:rFonts w:ascii="Helvetica" w:hAnsi="Helvetica" w:cs="Helvetica"/>
          <w:color w:val="333333"/>
          <w:sz w:val="15"/>
          <w:szCs w:val="15"/>
        </w:rPr>
        <w:t>除了批量添加用户，还可以在用户列表页面选择用户，进行批量编辑。</w:t>
      </w:r>
    </w:p>
    <w:p w14:paraId="36E0BD3B" w14:textId="77777777" w:rsidR="0003007E" w:rsidRDefault="0003007E" w:rsidP="0003007E">
      <w:r>
        <w:rPr>
          <w:noProof/>
        </w:rPr>
        <w:drawing>
          <wp:inline distT="0" distB="0" distL="0" distR="0" wp14:anchorId="64D9886F" wp14:editId="0853F0FB">
            <wp:extent cx="5274310" cy="1305913"/>
            <wp:effectExtent l="19050" t="0" r="2540" b="0"/>
            <wp:docPr id="27" name="图片 27" descr="http://www.zentao.net/data/upload/201407/f_4ea4e8a013d199afc15be14f26fdc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zentao.net/data/upload/201407/f_4ea4e8a013d199afc15be14f26fdc3da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8436B" w14:textId="77777777" w:rsidR="0003007E" w:rsidRPr="00E36FF4" w:rsidRDefault="0003007E" w:rsidP="0003007E">
      <w:pPr>
        <w:rPr>
          <w:b/>
        </w:rPr>
      </w:pPr>
      <w:r w:rsidRPr="00E36FF4">
        <w:rPr>
          <w:rFonts w:hint="eastAsia"/>
          <w:b/>
        </w:rPr>
        <w:t>1.2创建产品</w:t>
      </w:r>
    </w:p>
    <w:p w14:paraId="2BCF488C" w14:textId="77777777" w:rsidR="0003007E" w:rsidRPr="00AF6D46" w:rsidRDefault="0003007E" w:rsidP="0003007E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用产品经理的角色登录禅道。</w:t>
      </w:r>
    </w:p>
    <w:p w14:paraId="4A1EF32F" w14:textId="77777777" w:rsidR="0003007E" w:rsidRPr="00AF6D46" w:rsidRDefault="0003007E" w:rsidP="0003007E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进入产品视图，然后点击页面右侧的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添加产品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链接，即可出现新增产品的页面。</w:t>
      </w:r>
    </w:p>
    <w:p w14:paraId="20642120" w14:textId="77777777" w:rsidR="0003007E" w:rsidRPr="00AF6D46" w:rsidRDefault="0003007E" w:rsidP="0003007E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如果系统中还没有添加产品，系统也会自动跳转到产品的添加页面。</w:t>
      </w:r>
    </w:p>
    <w:p w14:paraId="3C57944E" w14:textId="77777777" w:rsidR="0003007E" w:rsidRDefault="0003007E" w:rsidP="0003007E">
      <w:r>
        <w:rPr>
          <w:noProof/>
        </w:rPr>
        <w:drawing>
          <wp:inline distT="0" distB="0" distL="0" distR="0" wp14:anchorId="17507AD1" wp14:editId="05846F28">
            <wp:extent cx="5274310" cy="2241772"/>
            <wp:effectExtent l="19050" t="0" r="2540" b="0"/>
            <wp:docPr id="30" name="图片 30" descr="http://www.zentao.net/data/upload/201412/f_91f581c108ed4a18d3b144dfb8362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zentao.net/data/upload/201412/f_91f581c108ed4a18d3b144dfb83623b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E13959" w14:textId="77777777" w:rsidR="0003007E" w:rsidRPr="00AF6D46" w:rsidRDefault="0003007E" w:rsidP="0003007E">
      <w:pPr>
        <w:widowControl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添加产品时需要注意的地方：</w:t>
      </w:r>
    </w:p>
    <w:p w14:paraId="0961C9FA" w14:textId="77777777" w:rsidR="0003007E" w:rsidRPr="00AF6D46" w:rsidRDefault="0003007E" w:rsidP="0003007E">
      <w:pPr>
        <w:widowControl/>
        <w:numPr>
          <w:ilvl w:val="0"/>
          <w:numId w:val="6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产品代号相当于大家对这个产品的</w:t>
      </w:r>
      <w:r>
        <w:rPr>
          <w:rFonts w:ascii="Helvetica" w:eastAsia="宋体" w:hAnsi="Helvetica" w:cs="Helvetica" w:hint="eastAsia"/>
          <w:color w:val="333333"/>
          <w:kern w:val="0"/>
          <w:sz w:val="15"/>
          <w:szCs w:val="15"/>
        </w:rPr>
        <w:t>起名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，</w:t>
      </w:r>
      <w:proofErr w:type="gramStart"/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比如禅道</w:t>
      </w:r>
      <w:proofErr w:type="gramEnd"/>
      <w:r>
        <w:fldChar w:fldCharType="begin"/>
      </w:r>
      <w:r>
        <w:instrText xml:space="preserve"> HYPERLINK "http://www.zentao.net/" \t "_blank" </w:instrText>
      </w:r>
      <w:r>
        <w:fldChar w:fldCharType="separate"/>
      </w:r>
      <w:r w:rsidRPr="00AF6D46">
        <w:rPr>
          <w:rFonts w:ascii="Helvetica" w:eastAsia="宋体" w:hAnsi="Helvetica" w:cs="Helvetica"/>
          <w:color w:val="0D3D88"/>
          <w:kern w:val="0"/>
          <w:sz w:val="15"/>
        </w:rPr>
        <w:t>项目管理软件</w:t>
      </w:r>
      <w:r>
        <w:rPr>
          <w:rFonts w:ascii="Helvetica" w:eastAsia="宋体" w:hAnsi="Helvetica" w:cs="Helvetica"/>
          <w:color w:val="0D3D88"/>
          <w:kern w:val="0"/>
          <w:sz w:val="15"/>
        </w:rPr>
        <w:fldChar w:fldCharType="end"/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的代码是</w:t>
      </w:r>
      <w:proofErr w:type="spellStart"/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zentao</w:t>
      </w:r>
      <w:proofErr w:type="spellEnd"/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。</w:t>
      </w:r>
    </w:p>
    <w:p w14:paraId="078E299B" w14:textId="77777777" w:rsidR="0003007E" w:rsidRPr="00AF6D46" w:rsidRDefault="0003007E" w:rsidP="0003007E">
      <w:pPr>
        <w:widowControl/>
        <w:numPr>
          <w:ilvl w:val="0"/>
          <w:numId w:val="6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产品负责人负责整理和解释整个产品的需求，制定相应的发布计划。</w:t>
      </w:r>
    </w:p>
    <w:p w14:paraId="73DED21B" w14:textId="77777777" w:rsidR="0003007E" w:rsidRPr="00AF6D46" w:rsidRDefault="0003007E" w:rsidP="0003007E">
      <w:pPr>
        <w:widowControl/>
        <w:numPr>
          <w:ilvl w:val="0"/>
          <w:numId w:val="6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测试负责人，可以指定默认的测试负责人。这样可以适用于公司人比较多，提交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bug</w:t>
      </w: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不知道该给谁的情况。</w:t>
      </w:r>
    </w:p>
    <w:p w14:paraId="462F5BDB" w14:textId="77777777" w:rsidR="0003007E" w:rsidRPr="00AF6D46" w:rsidRDefault="0003007E" w:rsidP="0003007E">
      <w:pPr>
        <w:widowControl/>
        <w:numPr>
          <w:ilvl w:val="0"/>
          <w:numId w:val="6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发布负责人主要的职责是创建发布。</w:t>
      </w:r>
    </w:p>
    <w:p w14:paraId="21E3B8C0" w14:textId="77777777" w:rsidR="0003007E" w:rsidRPr="00AF6D46" w:rsidRDefault="0003007E" w:rsidP="0003007E">
      <w:pPr>
        <w:widowControl/>
        <w:numPr>
          <w:ilvl w:val="0"/>
          <w:numId w:val="6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AF6D46">
        <w:rPr>
          <w:rFonts w:ascii="Helvetica" w:eastAsia="宋体" w:hAnsi="Helvetica" w:cs="Helvetica"/>
          <w:color w:val="333333"/>
          <w:kern w:val="0"/>
          <w:sz w:val="15"/>
          <w:szCs w:val="15"/>
        </w:rPr>
        <w:t>访问控制，则可以控制访问该产品的人员列表。比如可以将某一个产品设为私有，只有产品添加者、产品负责人、测试负责人、发布负责人以及该产品的项目团队才可以访问。</w:t>
      </w:r>
    </w:p>
    <w:p w14:paraId="38336F93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 w:rsidRPr="00E36FF4">
        <w:rPr>
          <w:rFonts w:hint="eastAsia"/>
          <w:b/>
          <w:szCs w:val="21"/>
        </w:rPr>
        <w:t>1.3.</w:t>
      </w:r>
      <w:r w:rsidRPr="00E36FF4">
        <w:rPr>
          <w:rFonts w:ascii="Helvetica" w:hAnsi="Helvetica" w:cs="Helvetica"/>
          <w:b/>
          <w:color w:val="333333"/>
          <w:szCs w:val="21"/>
        </w:rPr>
        <w:t>添加完产品之后，就需要来设置产品的模块。模块相当于对产品需求的一个分类，通过组织模块，可以让大家对产品有一个宏观的把握和认识，也方便对需求进行分类和整理</w:t>
      </w:r>
      <w:r>
        <w:rPr>
          <w:rFonts w:ascii="Helvetica" w:hAnsi="Helvetica" w:cs="Helvetica"/>
          <w:color w:val="333333"/>
          <w:sz w:val="15"/>
          <w:szCs w:val="15"/>
        </w:rPr>
        <w:t>。</w:t>
      </w:r>
    </w:p>
    <w:p w14:paraId="284C1B5E" w14:textId="77777777" w:rsidR="0003007E" w:rsidRPr="000F3A95" w:rsidRDefault="0003007E" w:rsidP="0003007E">
      <w:pPr>
        <w:widowControl/>
        <w:jc w:val="left"/>
        <w:rPr>
          <w:rFonts w:ascii="Helvetica" w:eastAsia="宋体" w:hAnsi="Helvetica" w:cs="Helvetica"/>
          <w:b/>
          <w:bCs/>
          <w:color w:val="333333"/>
          <w:kern w:val="0"/>
          <w:sz w:val="15"/>
          <w:szCs w:val="15"/>
        </w:rPr>
      </w:pPr>
      <w:r w:rsidRPr="000F3A95">
        <w:rPr>
          <w:rFonts w:ascii="Helvetica" w:eastAsia="宋体" w:hAnsi="Helvetica" w:cs="Helvetica"/>
          <w:b/>
          <w:bCs/>
          <w:color w:val="333333"/>
          <w:kern w:val="0"/>
          <w:sz w:val="15"/>
          <w:szCs w:val="15"/>
        </w:rPr>
        <w:t>设置模块的步骤：</w:t>
      </w:r>
    </w:p>
    <w:p w14:paraId="0AC2AB23" w14:textId="77777777" w:rsidR="0003007E" w:rsidRPr="000F3A95" w:rsidRDefault="0003007E" w:rsidP="0003007E">
      <w:pPr>
        <w:widowControl/>
        <w:numPr>
          <w:ilvl w:val="0"/>
          <w:numId w:val="7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0F3A95">
        <w:rPr>
          <w:rFonts w:ascii="Helvetica" w:eastAsia="宋体" w:hAnsi="Helvetica" w:cs="Helvetica"/>
          <w:color w:val="333333"/>
          <w:kern w:val="0"/>
          <w:sz w:val="15"/>
          <w:szCs w:val="15"/>
        </w:rPr>
        <w:t>使用产品经理角色进入产品视图。</w:t>
      </w:r>
    </w:p>
    <w:p w14:paraId="692C03DA" w14:textId="77777777" w:rsidR="0003007E" w:rsidRPr="000F3A95" w:rsidRDefault="0003007E" w:rsidP="0003007E">
      <w:pPr>
        <w:widowControl/>
        <w:numPr>
          <w:ilvl w:val="0"/>
          <w:numId w:val="7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0F3A95">
        <w:rPr>
          <w:rFonts w:ascii="Helvetica" w:eastAsia="宋体" w:hAnsi="Helvetica" w:cs="Helvetica"/>
          <w:color w:val="333333"/>
          <w:kern w:val="0"/>
          <w:sz w:val="15"/>
          <w:szCs w:val="15"/>
        </w:rPr>
        <w:lastRenderedPageBreak/>
        <w:t>选择要维护的产品。</w:t>
      </w:r>
    </w:p>
    <w:p w14:paraId="589CAD7E" w14:textId="77777777" w:rsidR="0003007E" w:rsidRPr="000F3A95" w:rsidRDefault="0003007E" w:rsidP="0003007E">
      <w:pPr>
        <w:widowControl/>
        <w:numPr>
          <w:ilvl w:val="0"/>
          <w:numId w:val="7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0F3A95">
        <w:rPr>
          <w:rFonts w:ascii="Helvetica" w:eastAsia="宋体" w:hAnsi="Helvetica" w:cs="Helvetica"/>
          <w:color w:val="333333"/>
          <w:kern w:val="0"/>
          <w:sz w:val="15"/>
          <w:szCs w:val="15"/>
        </w:rPr>
        <w:t>点击菜单中的</w:t>
      </w:r>
      <w:r w:rsidRPr="000F3A95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0F3A95">
        <w:rPr>
          <w:rFonts w:ascii="Helvetica" w:eastAsia="宋体" w:hAnsi="Helvetica" w:cs="Helvetica"/>
          <w:color w:val="333333"/>
          <w:kern w:val="0"/>
          <w:sz w:val="15"/>
          <w:szCs w:val="15"/>
        </w:rPr>
        <w:t>模块</w:t>
      </w:r>
      <w:r w:rsidRPr="000F3A95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0F3A95">
        <w:rPr>
          <w:rFonts w:ascii="Helvetica" w:eastAsia="宋体" w:hAnsi="Helvetica" w:cs="Helvetica"/>
          <w:color w:val="333333"/>
          <w:kern w:val="0"/>
          <w:sz w:val="15"/>
          <w:szCs w:val="15"/>
        </w:rPr>
        <w:t>。</w:t>
      </w:r>
    </w:p>
    <w:p w14:paraId="0DB898D0" w14:textId="77777777" w:rsidR="0003007E" w:rsidRPr="00E36FF4" w:rsidRDefault="0003007E" w:rsidP="0003007E">
      <w:pPr>
        <w:rPr>
          <w:b/>
        </w:rPr>
      </w:pPr>
      <w:r w:rsidRPr="00E36FF4">
        <w:rPr>
          <w:rFonts w:hint="eastAsia"/>
          <w:b/>
        </w:rPr>
        <w:t>1.4建立发布计划</w:t>
      </w:r>
    </w:p>
    <w:p w14:paraId="7DCB1576" w14:textId="77777777" w:rsidR="0003007E" w:rsidRPr="00153107" w:rsidRDefault="0003007E" w:rsidP="0003007E">
      <w:pPr>
        <w:widowControl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古人云，凡事预则立，不预则废。产品需要做规划，才能有轻重缓急，才能正确的做事。因此对于产品经理而言，计划是必需的。</w:t>
      </w:r>
    </w:p>
    <w:p w14:paraId="73034F05" w14:textId="77777777" w:rsidR="0003007E" w:rsidRPr="00153107" w:rsidRDefault="0003007E" w:rsidP="0003007E">
      <w:pPr>
        <w:widowControl/>
        <w:numPr>
          <w:ilvl w:val="0"/>
          <w:numId w:val="8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对于产品经理自己而言，发布计划可以帮助他规划产品，制定发布的节奏，调整需求的优先级。</w:t>
      </w:r>
    </w:p>
    <w:p w14:paraId="60FB5618" w14:textId="77777777" w:rsidR="0003007E" w:rsidRPr="00153107" w:rsidRDefault="0003007E" w:rsidP="0003007E">
      <w:pPr>
        <w:widowControl/>
        <w:numPr>
          <w:ilvl w:val="0"/>
          <w:numId w:val="8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对于公司其他部门的同事以及外部的客户而言，发布计划可以让他们知晓产品的进展情况，以便做好相应的安排。</w:t>
      </w:r>
    </w:p>
    <w:p w14:paraId="2522CA7C" w14:textId="77777777" w:rsidR="0003007E" w:rsidRPr="00153107" w:rsidRDefault="0003007E" w:rsidP="0003007E">
      <w:pPr>
        <w:widowControl/>
        <w:numPr>
          <w:ilvl w:val="0"/>
          <w:numId w:val="8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同时在项目关联需求的时候，计划可以帮助需求的关联。</w:t>
      </w:r>
    </w:p>
    <w:p w14:paraId="42BEC2E0" w14:textId="77777777" w:rsidR="0003007E" w:rsidRPr="00E36FF4" w:rsidRDefault="0003007E" w:rsidP="0003007E">
      <w:pPr>
        <w:rPr>
          <w:b/>
          <w:sz w:val="15"/>
          <w:szCs w:val="15"/>
        </w:rPr>
      </w:pPr>
      <w:r w:rsidRPr="00E36FF4">
        <w:rPr>
          <w:b/>
          <w:sz w:val="15"/>
          <w:szCs w:val="15"/>
        </w:rPr>
        <w:t>创建计划步骤</w:t>
      </w:r>
      <w:r w:rsidRPr="00E36FF4">
        <w:rPr>
          <w:rFonts w:hint="eastAsia"/>
          <w:b/>
          <w:sz w:val="15"/>
          <w:szCs w:val="15"/>
        </w:rPr>
        <w:t>：</w:t>
      </w:r>
    </w:p>
    <w:p w14:paraId="2B46DE52" w14:textId="77777777" w:rsidR="0003007E" w:rsidRPr="00153107" w:rsidRDefault="0003007E" w:rsidP="0003007E">
      <w:pPr>
        <w:widowControl/>
        <w:numPr>
          <w:ilvl w:val="0"/>
          <w:numId w:val="9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进入产品视图，选择某一个产品。</w:t>
      </w:r>
    </w:p>
    <w:p w14:paraId="58CBCC8D" w14:textId="77777777" w:rsidR="0003007E" w:rsidRPr="00153107" w:rsidRDefault="0003007E" w:rsidP="0003007E">
      <w:pPr>
        <w:widowControl/>
        <w:numPr>
          <w:ilvl w:val="0"/>
          <w:numId w:val="9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点击</w:t>
      </w: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计划列表</w:t>
      </w: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</w:p>
    <w:p w14:paraId="1D73121E" w14:textId="77777777" w:rsidR="0003007E" w:rsidRPr="00153107" w:rsidRDefault="0003007E" w:rsidP="0003007E">
      <w:pPr>
        <w:widowControl/>
        <w:numPr>
          <w:ilvl w:val="0"/>
          <w:numId w:val="9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出现计划列表页面，点击页面右侧的</w:t>
      </w: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创建计划</w:t>
      </w: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，即可出现计划增加页面。</w:t>
      </w:r>
    </w:p>
    <w:p w14:paraId="628ADB05" w14:textId="77777777" w:rsidR="0003007E" w:rsidRDefault="0003007E" w:rsidP="0003007E">
      <w:r>
        <w:rPr>
          <w:noProof/>
        </w:rPr>
        <w:drawing>
          <wp:inline distT="0" distB="0" distL="0" distR="0" wp14:anchorId="44A91318" wp14:editId="254E5716">
            <wp:extent cx="5274310" cy="946691"/>
            <wp:effectExtent l="19050" t="0" r="2540" b="0"/>
            <wp:docPr id="33" name="图片 33" descr="http://www.zentao.net/data/upload/201412/f_25bef0426fb2379b452b901ff49ec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zentao.net/data/upload/201412/f_25bef0426fb2379b452b901ff49ec0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12BA8" w14:textId="77777777" w:rsidR="0003007E" w:rsidRDefault="0003007E" w:rsidP="0003007E">
      <w:r>
        <w:rPr>
          <w:noProof/>
        </w:rPr>
        <w:drawing>
          <wp:inline distT="0" distB="0" distL="0" distR="0" wp14:anchorId="496FB8E3" wp14:editId="5E14CAC2">
            <wp:extent cx="5271361" cy="1048871"/>
            <wp:effectExtent l="19050" t="0" r="5489" b="0"/>
            <wp:docPr id="36" name="图片 36" descr="http://www.zentao.net/data/upload/201412/f_1b9ce29a46f1f8dc6b4c6c4b56ffb7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zentao.net/data/upload/201412/f_1b9ce29a46f1f8dc6b4c6c4b56ffb7cf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48188" w14:textId="77777777" w:rsidR="0003007E" w:rsidRPr="00E36FF4" w:rsidRDefault="0003007E" w:rsidP="0003007E">
      <w:pPr>
        <w:rPr>
          <w:b/>
        </w:rPr>
      </w:pPr>
      <w:r w:rsidRPr="00E36FF4">
        <w:rPr>
          <w:rFonts w:hint="eastAsia"/>
          <w:b/>
        </w:rPr>
        <w:t>1.5创建需求</w:t>
      </w:r>
    </w:p>
    <w:p w14:paraId="2E1A0C68" w14:textId="77777777" w:rsidR="0003007E" w:rsidRDefault="0003007E" w:rsidP="0003007E">
      <w:r>
        <w:rPr>
          <w:rFonts w:hint="eastAsia"/>
        </w:rPr>
        <w:tab/>
      </w:r>
      <w:r w:rsidRPr="00E36FF4">
        <w:rPr>
          <w:rFonts w:hint="eastAsia"/>
          <w:b/>
          <w:sz w:val="15"/>
          <w:szCs w:val="15"/>
        </w:rPr>
        <w:t>步骤如下</w:t>
      </w:r>
      <w:r>
        <w:rPr>
          <w:rFonts w:hint="eastAsia"/>
        </w:rPr>
        <w:t>：</w:t>
      </w:r>
    </w:p>
    <w:p w14:paraId="385ACEFE" w14:textId="77777777" w:rsidR="0003007E" w:rsidRPr="00153107" w:rsidRDefault="0003007E" w:rsidP="0003007E">
      <w:pPr>
        <w:widowControl/>
        <w:numPr>
          <w:ilvl w:val="0"/>
          <w:numId w:val="10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使用产品经理角色登录系统。</w:t>
      </w:r>
    </w:p>
    <w:p w14:paraId="0EC3BE9E" w14:textId="77777777" w:rsidR="0003007E" w:rsidRPr="00153107" w:rsidRDefault="0003007E" w:rsidP="0003007E">
      <w:pPr>
        <w:widowControl/>
        <w:numPr>
          <w:ilvl w:val="0"/>
          <w:numId w:val="10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进入产品视图。</w:t>
      </w:r>
    </w:p>
    <w:p w14:paraId="06746CCC" w14:textId="77777777" w:rsidR="0003007E" w:rsidRPr="00153107" w:rsidRDefault="0003007E" w:rsidP="0003007E">
      <w:pPr>
        <w:widowControl/>
        <w:numPr>
          <w:ilvl w:val="0"/>
          <w:numId w:val="10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在页面右侧，有</w:t>
      </w: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提需求</w:t>
      </w: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153107">
        <w:rPr>
          <w:rFonts w:ascii="Helvetica" w:eastAsia="宋体" w:hAnsi="Helvetica" w:cs="Helvetica"/>
          <w:color w:val="333333"/>
          <w:kern w:val="0"/>
          <w:sz w:val="15"/>
          <w:szCs w:val="15"/>
        </w:rPr>
        <w:t>菜单，点击菜单，出现新增需求的页面</w:t>
      </w:r>
    </w:p>
    <w:p w14:paraId="3B7E86D5" w14:textId="77777777" w:rsidR="0003007E" w:rsidRDefault="0003007E" w:rsidP="0003007E">
      <w:r>
        <w:rPr>
          <w:noProof/>
        </w:rPr>
        <w:lastRenderedPageBreak/>
        <w:drawing>
          <wp:inline distT="0" distB="0" distL="0" distR="0" wp14:anchorId="5EB35CB3" wp14:editId="21F83245">
            <wp:extent cx="5270025" cy="2635624"/>
            <wp:effectExtent l="19050" t="0" r="6825" b="0"/>
            <wp:docPr id="39" name="图片 39" descr="http://www.zentao.net/data/upload/201412/f_327f09d5f863d65bc0d2dd543cf03c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zentao.net/data/upload/201412/f_327f09d5f863d65bc0d2dd543cf03ccf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7601E" w14:textId="77777777" w:rsidR="0003007E" w:rsidRPr="00E36FF4" w:rsidRDefault="0003007E" w:rsidP="0003007E">
      <w:pPr>
        <w:rPr>
          <w:b/>
          <w:sz w:val="15"/>
          <w:szCs w:val="15"/>
        </w:rPr>
      </w:pPr>
      <w:r w:rsidRPr="00E36FF4">
        <w:rPr>
          <w:rFonts w:hint="eastAsia"/>
          <w:b/>
          <w:sz w:val="15"/>
          <w:szCs w:val="15"/>
        </w:rPr>
        <w:t>注意：</w:t>
      </w:r>
    </w:p>
    <w:p w14:paraId="35FEFDFF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/>
          <w:kern w:val="0"/>
          <w:sz w:val="15"/>
          <w:szCs w:val="15"/>
        </w:rPr>
        <w:t>1.</w:t>
      </w:r>
      <w:r w:rsidRPr="00E36FF4">
        <w:rPr>
          <w:rFonts w:ascii="微软雅黑" w:hAnsi="微软雅黑" w:cs="微软雅黑"/>
          <w:kern w:val="0"/>
          <w:sz w:val="15"/>
          <w:szCs w:val="15"/>
        </w:rPr>
        <w:t>需求的标题是必填项</w:t>
      </w:r>
    </w:p>
    <w:p w14:paraId="1262E1BA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/>
          <w:kern w:val="0"/>
          <w:sz w:val="15"/>
          <w:szCs w:val="15"/>
        </w:rPr>
        <w:t>2.</w:t>
      </w:r>
      <w:r w:rsidRPr="00E36FF4">
        <w:rPr>
          <w:rFonts w:ascii="微软雅黑" w:hAnsi="微软雅黑" w:cs="微软雅黑"/>
          <w:kern w:val="0"/>
          <w:sz w:val="15"/>
          <w:szCs w:val="15"/>
        </w:rPr>
        <w:t>需求审核那块，如果选择不需要审核，那么需求的状态就是激活的，如果</w:t>
      </w:r>
      <w:proofErr w:type="gramStart"/>
      <w:r w:rsidRPr="00E36FF4">
        <w:rPr>
          <w:rFonts w:ascii="微软雅黑" w:hAnsi="微软雅黑" w:cs="微软雅黑"/>
          <w:kern w:val="0"/>
          <w:sz w:val="15"/>
          <w:szCs w:val="15"/>
        </w:rPr>
        <w:t>不勾选则</w:t>
      </w:r>
      <w:proofErr w:type="gramEnd"/>
      <w:r w:rsidRPr="00E36FF4">
        <w:rPr>
          <w:rFonts w:ascii="微软雅黑" w:hAnsi="微软雅黑" w:cs="微软雅黑"/>
          <w:kern w:val="0"/>
          <w:sz w:val="15"/>
          <w:szCs w:val="15"/>
        </w:rPr>
        <w:t>需要审核通过才能关联项目并进行开发，一般需求都需要审核</w:t>
      </w:r>
    </w:p>
    <w:p w14:paraId="767A659F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/>
          <w:kern w:val="0"/>
          <w:sz w:val="15"/>
          <w:szCs w:val="15"/>
        </w:rPr>
        <w:t>3.</w:t>
      </w:r>
      <w:r w:rsidRPr="00E36FF4">
        <w:rPr>
          <w:rFonts w:ascii="微软雅黑" w:hAnsi="微软雅黑" w:cs="微软雅黑"/>
          <w:kern w:val="0"/>
          <w:sz w:val="15"/>
          <w:szCs w:val="15"/>
        </w:rPr>
        <w:t>需求可以设置抄送给字段，如果需求发生变化则可以通过</w:t>
      </w:r>
      <w:r w:rsidRPr="00E36FF4">
        <w:rPr>
          <w:rFonts w:ascii="微软雅黑" w:hAnsi="微软雅黑" w:cs="微软雅黑"/>
          <w:kern w:val="0"/>
          <w:sz w:val="15"/>
          <w:szCs w:val="15"/>
        </w:rPr>
        <w:t>email</w:t>
      </w:r>
      <w:r w:rsidRPr="00E36FF4">
        <w:rPr>
          <w:rFonts w:ascii="微软雅黑" w:hAnsi="微软雅黑" w:cs="微软雅黑"/>
          <w:kern w:val="0"/>
          <w:sz w:val="15"/>
          <w:szCs w:val="15"/>
        </w:rPr>
        <w:t>的形式抄送给相关人员</w:t>
      </w:r>
    </w:p>
    <w:p w14:paraId="509988C9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/>
          <w:kern w:val="0"/>
          <w:sz w:val="15"/>
          <w:szCs w:val="15"/>
        </w:rPr>
        <w:t>4.</w:t>
      </w:r>
      <w:r w:rsidRPr="00E36FF4">
        <w:rPr>
          <w:rFonts w:ascii="微软雅黑" w:hAnsi="微软雅黑" w:cs="微软雅黑"/>
          <w:kern w:val="0"/>
          <w:sz w:val="15"/>
          <w:szCs w:val="15"/>
        </w:rPr>
        <w:t>可以设置关键字，这样可以比较方便的通过关键词进行检索</w:t>
      </w:r>
    </w:p>
    <w:p w14:paraId="2D2162F5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/>
          <w:kern w:val="0"/>
          <w:sz w:val="15"/>
          <w:szCs w:val="15"/>
        </w:rPr>
        <w:t>5.</w:t>
      </w:r>
      <w:r w:rsidRPr="00E36FF4">
        <w:rPr>
          <w:rFonts w:ascii="微软雅黑" w:hAnsi="微软雅黑" w:cs="微软雅黑"/>
          <w:kern w:val="0"/>
          <w:sz w:val="15"/>
          <w:szCs w:val="15"/>
        </w:rPr>
        <w:t>支持批量添加需求，也可以进行多图上传，如果使用图片的形式，程序会把图片名称作为需求的名称，图片为需求的内容</w:t>
      </w:r>
    </w:p>
    <w:p w14:paraId="74DE25F8" w14:textId="77777777" w:rsidR="0003007E" w:rsidRPr="00E36FF4" w:rsidRDefault="0003007E" w:rsidP="0003007E">
      <w:pPr>
        <w:rPr>
          <w:rFonts w:ascii="微软雅黑" w:hAnsi="微软雅黑" w:cs="微软雅黑"/>
          <w:b/>
          <w:kern w:val="0"/>
          <w:szCs w:val="21"/>
        </w:rPr>
      </w:pPr>
      <w:r w:rsidRPr="00E36FF4">
        <w:rPr>
          <w:rFonts w:ascii="微软雅黑" w:hAnsi="微软雅黑" w:cs="微软雅黑" w:hint="eastAsia"/>
          <w:b/>
          <w:kern w:val="0"/>
          <w:szCs w:val="21"/>
        </w:rPr>
        <w:t>1.6</w:t>
      </w:r>
      <w:r w:rsidRPr="00E36FF4">
        <w:rPr>
          <w:rFonts w:ascii="微软雅黑" w:hAnsi="微软雅黑" w:cs="微软雅黑" w:hint="eastAsia"/>
          <w:b/>
          <w:kern w:val="0"/>
          <w:szCs w:val="21"/>
        </w:rPr>
        <w:t>需求评审</w:t>
      </w:r>
    </w:p>
    <w:p w14:paraId="09639A8D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/>
          <w:kern w:val="0"/>
          <w:sz w:val="15"/>
          <w:szCs w:val="15"/>
        </w:rPr>
        <w:t>在创建需求的时候，有一个</w:t>
      </w:r>
      <w:r w:rsidRPr="00E36FF4">
        <w:rPr>
          <w:rFonts w:ascii="微软雅黑" w:hAnsi="微软雅黑" w:cs="微软雅黑"/>
          <w:kern w:val="0"/>
          <w:sz w:val="15"/>
          <w:szCs w:val="15"/>
        </w:rPr>
        <w:t>"</w:t>
      </w:r>
      <w:r w:rsidRPr="00E36FF4">
        <w:rPr>
          <w:rFonts w:ascii="微软雅黑" w:hAnsi="微软雅黑" w:cs="微软雅黑"/>
          <w:kern w:val="0"/>
          <w:sz w:val="15"/>
          <w:szCs w:val="15"/>
        </w:rPr>
        <w:t>不需要评审</w:t>
      </w:r>
      <w:r w:rsidRPr="00E36FF4">
        <w:rPr>
          <w:rFonts w:ascii="微软雅黑" w:hAnsi="微软雅黑" w:cs="微软雅黑"/>
          <w:kern w:val="0"/>
          <w:sz w:val="15"/>
          <w:szCs w:val="15"/>
        </w:rPr>
        <w:t>"</w:t>
      </w:r>
      <w:r w:rsidRPr="00E36FF4">
        <w:rPr>
          <w:rFonts w:ascii="微软雅黑" w:hAnsi="微软雅黑" w:cs="微软雅黑"/>
          <w:kern w:val="0"/>
          <w:sz w:val="15"/>
          <w:szCs w:val="15"/>
        </w:rPr>
        <w:t>的复选框，如果选中该复选框的话，需求的创建是激活中的。但大部分情况下面，需求还是需要评审的。即使产品完全有一个人负责，也可以将一些不成熟的想法存为草稿，后续再进行处理。新增需求的评审流程如下：</w:t>
      </w:r>
    </w:p>
    <w:p w14:paraId="4D2CC5A6" w14:textId="77777777" w:rsidR="0003007E" w:rsidRDefault="0003007E" w:rsidP="0003007E">
      <w:r>
        <w:rPr>
          <w:noProof/>
        </w:rPr>
        <w:drawing>
          <wp:inline distT="0" distB="0" distL="0" distR="0" wp14:anchorId="49AD427B" wp14:editId="16DC321E">
            <wp:extent cx="5274310" cy="1080731"/>
            <wp:effectExtent l="19050" t="0" r="2540" b="0"/>
            <wp:docPr id="42" name="图片 42" descr="http://www.zentao.net/data/upload/201206/9df562840da9479e0ffc7bc22c1476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zentao.net/data/upload/201206/9df562840da9479e0ffc7bc22c1476ef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A75482" w14:textId="77777777" w:rsidR="0003007E" w:rsidRDefault="0003007E" w:rsidP="0003007E">
      <w:pPr>
        <w:rPr>
          <w:rFonts w:ascii="Helvetica" w:hAnsi="Helvetica" w:cs="Helvetica"/>
          <w:b/>
          <w:bCs/>
          <w:color w:val="333333"/>
          <w:sz w:val="15"/>
          <w:szCs w:val="15"/>
        </w:rPr>
      </w:pPr>
      <w:r>
        <w:rPr>
          <w:rFonts w:ascii="Helvetica" w:hAnsi="Helvetica" w:cs="Helvetica"/>
          <w:b/>
          <w:bCs/>
          <w:color w:val="333333"/>
          <w:sz w:val="15"/>
          <w:szCs w:val="15"/>
        </w:rPr>
        <w:t>下面我们来看下具体的需求评审页面：</w:t>
      </w:r>
    </w:p>
    <w:p w14:paraId="3361EBF3" w14:textId="77777777" w:rsidR="0003007E" w:rsidRDefault="0003007E" w:rsidP="0003007E">
      <w:r>
        <w:rPr>
          <w:noProof/>
        </w:rPr>
        <w:lastRenderedPageBreak/>
        <w:drawing>
          <wp:inline distT="0" distB="0" distL="0" distR="0" wp14:anchorId="187B5CAD" wp14:editId="4F9F2007">
            <wp:extent cx="5274310" cy="3057987"/>
            <wp:effectExtent l="19050" t="0" r="2540" b="0"/>
            <wp:docPr id="45" name="图片 45" descr="http://www.zentao.net/data/upload/201412/f_bd6f4815e0aeaaf72ab0f3e35365c8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zentao.net/data/upload/201412/f_bd6f4815e0aeaaf72ab0f3e35365c8b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A59242" w14:textId="77777777" w:rsidR="0003007E" w:rsidRPr="00DD4EAA" w:rsidRDefault="0003007E" w:rsidP="0003007E">
      <w:pPr>
        <w:widowControl/>
        <w:numPr>
          <w:ilvl w:val="0"/>
          <w:numId w:val="11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评审结果可以选择确认通过、有待明确、拒绝等操作。如果选择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确认通过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，</w:t>
      </w:r>
      <w:proofErr w:type="gramStart"/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则需求</w:t>
      </w:r>
      <w:proofErr w:type="gramEnd"/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的状态改为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激活中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，然后就可以关联到项目中进行开发了。</w:t>
      </w:r>
    </w:p>
    <w:p w14:paraId="40E8C4AB" w14:textId="77777777" w:rsidR="0003007E" w:rsidRPr="00DD4EAA" w:rsidRDefault="0003007E" w:rsidP="0003007E">
      <w:pPr>
        <w:widowControl/>
        <w:numPr>
          <w:ilvl w:val="0"/>
          <w:numId w:val="11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如果选择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有待明确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，会保持需求的草稿状态，并将需求指派</w:t>
      </w:r>
      <w:proofErr w:type="gramStart"/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回需求</w:t>
      </w:r>
      <w:proofErr w:type="gramEnd"/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的创建者头上，有其继续进行完善。</w:t>
      </w:r>
    </w:p>
    <w:p w14:paraId="3CCDB408" w14:textId="77777777" w:rsidR="0003007E" w:rsidRPr="00DD4EAA" w:rsidRDefault="0003007E" w:rsidP="0003007E">
      <w:pPr>
        <w:widowControl/>
        <w:numPr>
          <w:ilvl w:val="0"/>
          <w:numId w:val="11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如果选择了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拒绝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DD4EAA">
        <w:rPr>
          <w:rFonts w:ascii="Helvetica" w:eastAsia="宋体" w:hAnsi="Helvetica" w:cs="Helvetica"/>
          <w:color w:val="333333"/>
          <w:kern w:val="0"/>
          <w:sz w:val="15"/>
          <w:szCs w:val="15"/>
        </w:rPr>
        <w:t>，则需要给出相应的拒绝原因，拒绝原因可以有：</w:t>
      </w:r>
    </w:p>
    <w:p w14:paraId="3A805D90" w14:textId="77777777" w:rsidR="0003007E" w:rsidRDefault="0003007E" w:rsidP="0003007E">
      <w:r>
        <w:rPr>
          <w:noProof/>
        </w:rPr>
        <w:drawing>
          <wp:inline distT="0" distB="0" distL="0" distR="0" wp14:anchorId="269C9BD0" wp14:editId="61124A49">
            <wp:extent cx="5274310" cy="2692760"/>
            <wp:effectExtent l="19050" t="0" r="2540" b="0"/>
            <wp:docPr id="48" name="图片 48" descr="http://www.zentao.net/data/upload/201412/f_4d3ebf3d184824c7d1a165164dcfa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zentao.net/data/upload/201412/f_4d3ebf3d184824c7d1a165164dcfa57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2422A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 w:rsidRPr="00E36FF4">
        <w:rPr>
          <w:rFonts w:hint="eastAsia"/>
          <w:b/>
          <w:sz w:val="15"/>
          <w:szCs w:val="15"/>
        </w:rPr>
        <w:t>注意</w:t>
      </w:r>
      <w:r>
        <w:rPr>
          <w:rFonts w:hint="eastAsia"/>
        </w:rPr>
        <w:t>：</w:t>
      </w:r>
      <w:r>
        <w:rPr>
          <w:rFonts w:ascii="Helvetica" w:hAnsi="Helvetica" w:cs="Helvetica"/>
          <w:color w:val="333333"/>
          <w:sz w:val="15"/>
          <w:szCs w:val="15"/>
        </w:rPr>
        <w:t>一般来讲需求评审可以是一个线下的评审会议，</w:t>
      </w:r>
      <w:proofErr w:type="gramStart"/>
      <w:r>
        <w:rPr>
          <w:rFonts w:ascii="Helvetica" w:hAnsi="Helvetica" w:cs="Helvetica"/>
          <w:color w:val="333333"/>
          <w:sz w:val="15"/>
          <w:szCs w:val="15"/>
        </w:rPr>
        <w:t>在禅道里面</w:t>
      </w:r>
      <w:proofErr w:type="gramEnd"/>
      <w:r>
        <w:rPr>
          <w:rFonts w:ascii="Helvetica" w:hAnsi="Helvetica" w:cs="Helvetica"/>
          <w:color w:val="333333"/>
          <w:sz w:val="15"/>
          <w:szCs w:val="15"/>
        </w:rPr>
        <w:t>记录下参与需求评审的人员即可。</w:t>
      </w:r>
    </w:p>
    <w:p w14:paraId="2B0131D5" w14:textId="77777777" w:rsidR="0003007E" w:rsidRPr="00E36FF4" w:rsidRDefault="0003007E" w:rsidP="0003007E">
      <w:pPr>
        <w:rPr>
          <w:rFonts w:ascii="Helvetica" w:hAnsi="Helvetica" w:cs="Helvetica"/>
          <w:b/>
          <w:color w:val="333333"/>
          <w:szCs w:val="21"/>
        </w:rPr>
      </w:pPr>
      <w:r w:rsidRPr="00E36FF4">
        <w:rPr>
          <w:rFonts w:ascii="Helvetica" w:hAnsi="Helvetica" w:cs="Helvetica" w:hint="eastAsia"/>
          <w:b/>
          <w:color w:val="333333"/>
          <w:szCs w:val="21"/>
        </w:rPr>
        <w:t>1.7</w:t>
      </w:r>
      <w:r w:rsidRPr="00E36FF4">
        <w:rPr>
          <w:rFonts w:ascii="Helvetica" w:hAnsi="Helvetica" w:cs="Helvetica" w:hint="eastAsia"/>
          <w:b/>
          <w:color w:val="333333"/>
          <w:szCs w:val="21"/>
        </w:rPr>
        <w:t>需求变更以及评审</w:t>
      </w:r>
    </w:p>
    <w:p w14:paraId="67E1736C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proofErr w:type="gramStart"/>
      <w:r>
        <w:rPr>
          <w:rFonts w:ascii="Helvetica" w:hAnsi="Helvetica" w:cs="Helvetica"/>
          <w:color w:val="333333"/>
          <w:sz w:val="15"/>
          <w:szCs w:val="15"/>
        </w:rPr>
        <w:t>禅道专门</w:t>
      </w:r>
      <w:proofErr w:type="gramEnd"/>
      <w:r>
        <w:rPr>
          <w:rFonts w:ascii="Helvetica" w:hAnsi="Helvetica" w:cs="Helvetica"/>
          <w:color w:val="333333"/>
          <w:sz w:val="15"/>
          <w:szCs w:val="15"/>
        </w:rPr>
        <w:t>提供了需求的变更流程。凡是对需求</w:t>
      </w:r>
      <w:r>
        <w:rPr>
          <w:rFonts w:ascii="Helvetica" w:hAnsi="Helvetica" w:cs="Helvetica"/>
          <w:b/>
          <w:bCs/>
          <w:color w:val="333333"/>
          <w:sz w:val="15"/>
          <w:szCs w:val="15"/>
        </w:rPr>
        <w:t>标题、描述、验证标准和附件</w:t>
      </w:r>
      <w:r>
        <w:rPr>
          <w:rFonts w:ascii="Helvetica" w:hAnsi="Helvetica" w:cs="Helvetica"/>
          <w:color w:val="333333"/>
          <w:sz w:val="15"/>
          <w:szCs w:val="15"/>
        </w:rPr>
        <w:t>的修改，都应该走变更流程。变更之后的需求状态为</w:t>
      </w:r>
      <w:r>
        <w:rPr>
          <w:rFonts w:ascii="Helvetica" w:hAnsi="Helvetica" w:cs="Helvetica"/>
          <w:b/>
          <w:bCs/>
          <w:color w:val="333333"/>
          <w:sz w:val="15"/>
          <w:szCs w:val="15"/>
        </w:rPr>
        <w:t>变更中</w:t>
      </w:r>
      <w:r>
        <w:rPr>
          <w:rFonts w:ascii="Helvetica" w:hAnsi="Helvetica" w:cs="Helvetica"/>
          <w:color w:val="333333"/>
          <w:sz w:val="15"/>
          <w:szCs w:val="15"/>
        </w:rPr>
        <w:t>。</w:t>
      </w:r>
    </w:p>
    <w:p w14:paraId="4F15D52B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b/>
          <w:bCs/>
          <w:color w:val="333333"/>
          <w:sz w:val="15"/>
          <w:szCs w:val="15"/>
        </w:rPr>
      </w:pPr>
      <w:proofErr w:type="gramStart"/>
      <w:r>
        <w:rPr>
          <w:rFonts w:ascii="Helvetica" w:hAnsi="Helvetica" w:cs="Helvetica"/>
          <w:b/>
          <w:bCs/>
          <w:color w:val="333333"/>
          <w:sz w:val="15"/>
          <w:szCs w:val="15"/>
        </w:rPr>
        <w:t>禅道里面</w:t>
      </w:r>
      <w:proofErr w:type="gramEnd"/>
      <w:r>
        <w:rPr>
          <w:rFonts w:ascii="Helvetica" w:hAnsi="Helvetica" w:cs="Helvetica"/>
          <w:b/>
          <w:bCs/>
          <w:color w:val="333333"/>
          <w:sz w:val="15"/>
          <w:szCs w:val="15"/>
        </w:rPr>
        <w:t>需求变更的基本流程如下：</w:t>
      </w:r>
    </w:p>
    <w:p w14:paraId="139FB1C8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/>
          <w:noProof/>
          <w:color w:val="333333"/>
          <w:sz w:val="15"/>
          <w:szCs w:val="15"/>
        </w:rPr>
        <w:lastRenderedPageBreak/>
        <w:drawing>
          <wp:inline distT="0" distB="0" distL="0" distR="0" wp14:anchorId="15B8B68D" wp14:editId="6A400581">
            <wp:extent cx="5198409" cy="1277470"/>
            <wp:effectExtent l="19050" t="0" r="2241" b="0"/>
            <wp:docPr id="51" name="图片 51" descr="需求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需求变更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19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74135B" w14:textId="77777777" w:rsidR="0003007E" w:rsidRDefault="0003007E" w:rsidP="0003007E">
      <w:r>
        <w:rPr>
          <w:noProof/>
        </w:rPr>
        <w:drawing>
          <wp:inline distT="0" distB="0" distL="0" distR="0" wp14:anchorId="35200E3D" wp14:editId="29CF14FA">
            <wp:extent cx="5276551" cy="1465729"/>
            <wp:effectExtent l="19050" t="0" r="299" b="0"/>
            <wp:docPr id="53" name="图片 53" descr="http://www.zentao.net/data/upload/201412/f_b03fd490a81002e943dce063d3a4a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zentao.net/data/upload/201412/f_b03fd490a81002e943dce063d3a4a36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1771C3" w14:textId="77777777" w:rsidR="0003007E" w:rsidRDefault="0003007E" w:rsidP="0003007E">
      <w:r>
        <w:rPr>
          <w:noProof/>
        </w:rPr>
        <w:drawing>
          <wp:inline distT="0" distB="0" distL="0" distR="0" wp14:anchorId="086473FF" wp14:editId="10C2A175">
            <wp:extent cx="5268792" cy="1936377"/>
            <wp:effectExtent l="19050" t="0" r="8058" b="0"/>
            <wp:docPr id="56" name="图片 56" descr="http://www.zentao.net/data/upload/201412/f_9a97472e3fddbc0f1f5fbb32898df7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zentao.net/data/upload/201412/f_9a97472e3fddbc0f1f5fbb32898df7bc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4084E" w14:textId="77777777" w:rsidR="0003007E" w:rsidRDefault="0003007E" w:rsidP="0003007E">
      <w:pPr>
        <w:widowControl/>
        <w:numPr>
          <w:ilvl w:val="0"/>
          <w:numId w:val="12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在变更需求的时候，如果选择了</w:t>
      </w: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不需要评审</w:t>
      </w: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，</w:t>
      </w:r>
      <w:proofErr w:type="gramStart"/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则需求</w:t>
      </w:r>
      <w:proofErr w:type="gramEnd"/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状态自动变成激活，不需要再走评审流程。</w:t>
      </w:r>
      <w:r>
        <w:rPr>
          <w:rFonts w:ascii="Helvetica" w:eastAsia="宋体" w:hAnsi="Helvetica" w:cs="Helvetica" w:hint="eastAsia"/>
          <w:color w:val="333333"/>
          <w:kern w:val="0"/>
          <w:sz w:val="15"/>
          <w:szCs w:val="15"/>
        </w:rPr>
        <w:t>，</w:t>
      </w:r>
      <w:r>
        <w:rPr>
          <w:rFonts w:ascii="Helvetica" w:eastAsia="宋体" w:hAnsi="Helvetica" w:cs="Helvetica"/>
          <w:color w:val="333333"/>
          <w:kern w:val="0"/>
          <w:sz w:val="15"/>
          <w:szCs w:val="15"/>
        </w:rPr>
        <w:t>如果未选择则需要评审</w:t>
      </w:r>
    </w:p>
    <w:p w14:paraId="146F503C" w14:textId="77777777" w:rsidR="0003007E" w:rsidRDefault="0003007E" w:rsidP="0003007E">
      <w:r>
        <w:rPr>
          <w:noProof/>
        </w:rPr>
        <w:drawing>
          <wp:inline distT="0" distB="0" distL="0" distR="0" wp14:anchorId="15B8B23D" wp14:editId="699A927E">
            <wp:extent cx="5274310" cy="2201372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5D49C" w14:textId="77777777" w:rsidR="0003007E" w:rsidRPr="00300012" w:rsidRDefault="0003007E" w:rsidP="0003007E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评审结果可以选择确认通过，撤销变更，有待明确或者拒绝。如果选择确认通过，</w:t>
      </w:r>
      <w:proofErr w:type="gramStart"/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则需求</w:t>
      </w:r>
      <w:proofErr w:type="gramEnd"/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的状态从</w:t>
      </w: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已变更</w:t>
      </w: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变为</w:t>
      </w: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激活中</w:t>
      </w: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。</w:t>
      </w:r>
    </w:p>
    <w:p w14:paraId="169A0ABD" w14:textId="77777777" w:rsidR="0003007E" w:rsidRPr="00300012" w:rsidRDefault="0003007E" w:rsidP="0003007E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t>如果选择撤销变更，则取消当前的变更，并回退到之前的版本。</w:t>
      </w:r>
    </w:p>
    <w:p w14:paraId="2E9AB2A1" w14:textId="77777777" w:rsidR="0003007E" w:rsidRPr="00300012" w:rsidRDefault="0003007E" w:rsidP="0003007E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300012">
        <w:rPr>
          <w:rFonts w:ascii="Helvetica" w:eastAsia="宋体" w:hAnsi="Helvetica" w:cs="Helvetica"/>
          <w:color w:val="333333"/>
          <w:kern w:val="0"/>
          <w:sz w:val="15"/>
          <w:szCs w:val="15"/>
        </w:rPr>
        <w:lastRenderedPageBreak/>
        <w:t>如果选择有待明确，需求被打回到需求的变更者，继续进行完善。</w:t>
      </w:r>
    </w:p>
    <w:p w14:paraId="7FC38647" w14:textId="77777777" w:rsidR="0003007E" w:rsidRPr="00E36FF4" w:rsidRDefault="0003007E" w:rsidP="0003007E">
      <w:pPr>
        <w:rPr>
          <w:b/>
          <w:szCs w:val="21"/>
        </w:rPr>
      </w:pPr>
      <w:r w:rsidRPr="00E36FF4">
        <w:rPr>
          <w:rFonts w:hint="eastAsia"/>
          <w:b/>
          <w:szCs w:val="21"/>
        </w:rPr>
        <w:t>1.8立项</w:t>
      </w:r>
    </w:p>
    <w:p w14:paraId="0B03500D" w14:textId="77777777" w:rsidR="0003007E" w:rsidRPr="00E36FF4" w:rsidRDefault="0003007E" w:rsidP="0003007E">
      <w:pPr>
        <w:rPr>
          <w:b/>
          <w:sz w:val="15"/>
          <w:szCs w:val="15"/>
        </w:rPr>
      </w:pPr>
      <w:r w:rsidRPr="00E36FF4">
        <w:rPr>
          <w:rFonts w:hint="eastAsia"/>
          <w:b/>
          <w:sz w:val="15"/>
          <w:szCs w:val="15"/>
        </w:rPr>
        <w:t>·召开立项会议：</w:t>
      </w:r>
    </w:p>
    <w:p w14:paraId="1922B8C0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hint="eastAsia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1.</w:t>
      </w:r>
      <w:r w:rsidRPr="00E36FF4">
        <w:rPr>
          <w:rFonts w:ascii="微软雅黑" w:hAnsi="微软雅黑" w:cs="微软雅黑"/>
          <w:kern w:val="0"/>
          <w:sz w:val="15"/>
          <w:szCs w:val="15"/>
        </w:rPr>
        <w:t>由项目经理提前准备，告诉大家会议的具体时间和地点</w:t>
      </w:r>
    </w:p>
    <w:p w14:paraId="64164FCD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2.</w:t>
      </w:r>
      <w:r w:rsidRPr="00E36FF4">
        <w:rPr>
          <w:rFonts w:ascii="微软雅黑" w:hAnsi="微软雅黑" w:cs="微软雅黑"/>
          <w:kern w:val="0"/>
          <w:sz w:val="15"/>
          <w:szCs w:val="15"/>
        </w:rPr>
        <w:t>产品经理事先对需求进行划分，将本期要实现的需求关联到项目中</w:t>
      </w:r>
    </w:p>
    <w:p w14:paraId="47005233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3.</w:t>
      </w:r>
      <w:r w:rsidRPr="00E36FF4">
        <w:rPr>
          <w:rFonts w:ascii="微软雅黑" w:hAnsi="微软雅黑" w:cs="微软雅黑"/>
          <w:kern w:val="0"/>
          <w:sz w:val="15"/>
          <w:szCs w:val="15"/>
        </w:rPr>
        <w:t>产品经理给大家</w:t>
      </w:r>
      <w:proofErr w:type="gramStart"/>
      <w:r w:rsidRPr="00E36FF4">
        <w:rPr>
          <w:rFonts w:ascii="微软雅黑" w:hAnsi="微软雅黑" w:cs="微软雅黑"/>
          <w:kern w:val="0"/>
          <w:sz w:val="15"/>
          <w:szCs w:val="15"/>
        </w:rPr>
        <w:t>做需求</w:t>
      </w:r>
      <w:proofErr w:type="gramEnd"/>
      <w:r w:rsidRPr="00E36FF4">
        <w:rPr>
          <w:rFonts w:ascii="微软雅黑" w:hAnsi="微软雅黑" w:cs="微软雅黑"/>
          <w:kern w:val="0"/>
          <w:sz w:val="15"/>
          <w:szCs w:val="15"/>
        </w:rPr>
        <w:t>的讲解，参会成员可以提出自己的意见</w:t>
      </w:r>
    </w:p>
    <w:p w14:paraId="725E497D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4.</w:t>
      </w:r>
      <w:r w:rsidRPr="00E36FF4">
        <w:rPr>
          <w:rFonts w:ascii="微软雅黑" w:hAnsi="微软雅黑" w:cs="微软雅黑"/>
          <w:kern w:val="0"/>
          <w:sz w:val="15"/>
          <w:szCs w:val="15"/>
        </w:rPr>
        <w:t>每一个需求讲解完毕后，大家对需求的工作量进行估计，并根据需求的工作量确定每一个需求的优先级</w:t>
      </w:r>
    </w:p>
    <w:p w14:paraId="26362DE2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5.</w:t>
      </w:r>
      <w:r w:rsidRPr="00E36FF4">
        <w:rPr>
          <w:rFonts w:ascii="微软雅黑" w:hAnsi="微软雅黑" w:cs="微软雅黑"/>
          <w:kern w:val="0"/>
          <w:sz w:val="15"/>
          <w:szCs w:val="15"/>
        </w:rPr>
        <w:t>然后根据需求的优先级以及工作量的大小，将需求做相应的调整，将不需要事先的需求移除</w:t>
      </w:r>
    </w:p>
    <w:p w14:paraId="078AF91E" w14:textId="77777777" w:rsidR="0003007E" w:rsidRPr="00E36FF4" w:rsidRDefault="0003007E" w:rsidP="0003007E">
      <w:pPr>
        <w:rPr>
          <w:rFonts w:ascii="微软雅黑" w:hAnsi="微软雅黑" w:cs="微软雅黑"/>
          <w:b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b/>
          <w:kern w:val="0"/>
          <w:sz w:val="15"/>
          <w:szCs w:val="15"/>
        </w:rPr>
        <w:t>·在禅道中创建项目并关联相应的需求</w:t>
      </w:r>
    </w:p>
    <w:p w14:paraId="7983A858" w14:textId="77777777" w:rsidR="0003007E" w:rsidRPr="00E36FF4" w:rsidRDefault="0003007E" w:rsidP="0003007E">
      <w:pPr>
        <w:rPr>
          <w:rFonts w:ascii="微软雅黑" w:hAnsi="微软雅黑" w:cs="微软雅黑"/>
          <w:b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b/>
          <w:kern w:val="0"/>
          <w:sz w:val="15"/>
          <w:szCs w:val="15"/>
        </w:rPr>
        <w:t>1.</w:t>
      </w:r>
      <w:r w:rsidRPr="00E36FF4">
        <w:rPr>
          <w:rFonts w:ascii="微软雅黑" w:hAnsi="微软雅黑" w:cs="微软雅黑" w:hint="eastAsia"/>
          <w:b/>
          <w:kern w:val="0"/>
          <w:sz w:val="15"/>
          <w:szCs w:val="15"/>
        </w:rPr>
        <w:t>建立项目</w:t>
      </w:r>
    </w:p>
    <w:p w14:paraId="4ADE3DDE" w14:textId="77777777" w:rsidR="0003007E" w:rsidRDefault="0003007E" w:rsidP="0003007E">
      <w:pPr>
        <w:rPr>
          <w:rFonts w:ascii="Helvetica" w:hAnsi="Helvetica" w:cs="Helvetica"/>
          <w:b/>
          <w:bCs/>
          <w:color w:val="333333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>
        <w:rPr>
          <w:rFonts w:ascii="Helvetica" w:hAnsi="Helvetica" w:cs="Helvetica"/>
          <w:b/>
          <w:bCs/>
          <w:color w:val="333333"/>
          <w:sz w:val="15"/>
          <w:szCs w:val="15"/>
        </w:rPr>
        <w:t>进入项目视图，点击右侧的</w:t>
      </w:r>
      <w:proofErr w:type="gramStart"/>
      <w:r>
        <w:rPr>
          <w:rFonts w:ascii="Helvetica" w:hAnsi="Helvetica" w:cs="Helvetica"/>
          <w:b/>
          <w:bCs/>
          <w:color w:val="333333"/>
          <w:sz w:val="15"/>
          <w:szCs w:val="15"/>
        </w:rPr>
        <w:t>”</w:t>
      </w:r>
      <w:proofErr w:type="gramEnd"/>
      <w:r>
        <w:rPr>
          <w:rFonts w:ascii="Helvetica" w:hAnsi="Helvetica" w:cs="Helvetica"/>
          <w:b/>
          <w:bCs/>
          <w:color w:val="333333"/>
          <w:sz w:val="15"/>
          <w:szCs w:val="15"/>
        </w:rPr>
        <w:t>添加项目</w:t>
      </w:r>
      <w:r>
        <w:rPr>
          <w:rFonts w:ascii="Helvetica" w:hAnsi="Helvetica" w:cs="Helvetica"/>
          <w:b/>
          <w:bCs/>
          <w:color w:val="333333"/>
          <w:sz w:val="15"/>
          <w:szCs w:val="15"/>
        </w:rPr>
        <w:t>“</w:t>
      </w:r>
      <w:r>
        <w:rPr>
          <w:rFonts w:ascii="Helvetica" w:hAnsi="Helvetica" w:cs="Helvetica"/>
          <w:b/>
          <w:bCs/>
          <w:color w:val="333333"/>
          <w:sz w:val="15"/>
          <w:szCs w:val="15"/>
        </w:rPr>
        <w:t>链接。</w:t>
      </w:r>
    </w:p>
    <w:p w14:paraId="4AF837E7" w14:textId="77777777" w:rsidR="0003007E" w:rsidRDefault="0003007E" w:rsidP="0003007E">
      <w:r>
        <w:rPr>
          <w:noProof/>
        </w:rPr>
        <w:drawing>
          <wp:inline distT="0" distB="0" distL="0" distR="0" wp14:anchorId="69F2DEC9" wp14:editId="2559BE41">
            <wp:extent cx="5274310" cy="323988"/>
            <wp:effectExtent l="19050" t="0" r="2540" b="0"/>
            <wp:docPr id="62" name="图片 62" descr="http://www.zentao.net/data/upload/201412/f_87259ec066cdd96e908a275205eef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zentao.net/data/upload/201412/f_87259ec066cdd96e908a275205eefce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8572FC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/>
          <w:b/>
          <w:bCs/>
          <w:color w:val="333333"/>
          <w:sz w:val="15"/>
          <w:szCs w:val="15"/>
        </w:rPr>
        <w:t>出现项目添加的页面</w:t>
      </w:r>
    </w:p>
    <w:p w14:paraId="2D98EDC3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/>
          <w:color w:val="333333"/>
          <w:sz w:val="15"/>
          <w:szCs w:val="15"/>
        </w:rPr>
        <w:t>在这个页面设置项目名称、代号、起止时间、可用工作日、团队名称、项目目标和项目描述等字段。</w:t>
      </w:r>
    </w:p>
    <w:p w14:paraId="5EE61EDD" w14:textId="77777777" w:rsidR="0003007E" w:rsidRDefault="0003007E" w:rsidP="0003007E">
      <w:r>
        <w:rPr>
          <w:noProof/>
        </w:rPr>
        <w:drawing>
          <wp:inline distT="0" distB="0" distL="0" distR="0" wp14:anchorId="7EE49967" wp14:editId="22DE03CC">
            <wp:extent cx="5274310" cy="2657611"/>
            <wp:effectExtent l="19050" t="0" r="2540" b="0"/>
            <wp:docPr id="65" name="图片 65" descr="http://www.zentao.net/data/upload/201412/f_d3aab8d4d45d440bb7115d935c7fc8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zentao.net/data/upload/201412/f_d3aab8d4d45d440bb7115d935c7fc8c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AF9FF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hint="eastAsia"/>
          <w:b/>
          <w:sz w:val="15"/>
          <w:szCs w:val="15"/>
        </w:rPr>
        <w:t>注意：</w:t>
      </w:r>
      <w:r w:rsidRPr="00E36FF4">
        <w:rPr>
          <w:rFonts w:ascii="微软雅黑" w:hAnsi="微软雅黑" w:cs="微软雅黑"/>
          <w:kern w:val="0"/>
          <w:sz w:val="15"/>
          <w:szCs w:val="15"/>
        </w:rPr>
        <w:t>1.</w:t>
      </w:r>
      <w:r w:rsidRPr="00E36FF4">
        <w:rPr>
          <w:rFonts w:ascii="微软雅黑" w:hAnsi="微软雅黑" w:cs="微软雅黑"/>
          <w:kern w:val="0"/>
          <w:sz w:val="15"/>
          <w:szCs w:val="15"/>
        </w:rPr>
        <w:t>项目代号可以大家讨论得出，团队内部相互了解和知晓</w:t>
      </w:r>
    </w:p>
    <w:p w14:paraId="1A959331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2.</w:t>
      </w:r>
      <w:r w:rsidRPr="00E36FF4">
        <w:rPr>
          <w:rFonts w:ascii="微软雅黑" w:hAnsi="微软雅黑" w:cs="微软雅黑"/>
          <w:kern w:val="0"/>
          <w:sz w:val="15"/>
          <w:szCs w:val="15"/>
        </w:rPr>
        <w:t>团队名称，可以自定义，</w:t>
      </w:r>
      <w:proofErr w:type="gramStart"/>
      <w:r w:rsidRPr="00E36FF4">
        <w:rPr>
          <w:rFonts w:ascii="微软雅黑" w:hAnsi="微软雅黑" w:cs="微软雅黑"/>
          <w:kern w:val="0"/>
          <w:sz w:val="15"/>
          <w:szCs w:val="15"/>
        </w:rPr>
        <w:t>比如禅道项目</w:t>
      </w:r>
      <w:proofErr w:type="gramEnd"/>
      <w:r w:rsidRPr="00E36FF4">
        <w:rPr>
          <w:rFonts w:ascii="微软雅黑" w:hAnsi="微软雅黑" w:cs="微软雅黑"/>
          <w:kern w:val="0"/>
          <w:sz w:val="15"/>
          <w:szCs w:val="15"/>
        </w:rPr>
        <w:t>“</w:t>
      </w:r>
      <w:r w:rsidRPr="00E36FF4">
        <w:rPr>
          <w:rFonts w:ascii="微软雅黑" w:hAnsi="微软雅黑" w:cs="微软雅黑"/>
          <w:kern w:val="0"/>
          <w:sz w:val="15"/>
          <w:szCs w:val="15"/>
        </w:rPr>
        <w:t>禅道开发团队</w:t>
      </w:r>
      <w:r w:rsidRPr="00E36FF4">
        <w:rPr>
          <w:rFonts w:ascii="微软雅黑" w:hAnsi="微软雅黑" w:cs="微软雅黑"/>
          <w:kern w:val="0"/>
          <w:sz w:val="15"/>
          <w:szCs w:val="15"/>
        </w:rPr>
        <w:t>”</w:t>
      </w:r>
      <w:r w:rsidRPr="00E36FF4">
        <w:rPr>
          <w:rFonts w:ascii="微软雅黑" w:hAnsi="微软雅黑" w:cs="微软雅黑"/>
          <w:kern w:val="0"/>
          <w:sz w:val="15"/>
          <w:szCs w:val="15"/>
        </w:rPr>
        <w:t>等等</w:t>
      </w:r>
    </w:p>
    <w:p w14:paraId="773C7353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3.</w:t>
      </w:r>
      <w:r w:rsidRPr="00E36FF4">
        <w:rPr>
          <w:rFonts w:ascii="微软雅黑" w:hAnsi="微软雅黑" w:cs="微软雅黑"/>
          <w:kern w:val="0"/>
          <w:sz w:val="15"/>
          <w:szCs w:val="15"/>
        </w:rPr>
        <w:t>在添加项目的时候，可以选择关联与之相关的产品，以便后续进行需求的关联</w:t>
      </w:r>
    </w:p>
    <w:p w14:paraId="65211DA7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4.</w:t>
      </w:r>
      <w:r w:rsidRPr="00E36FF4">
        <w:rPr>
          <w:rFonts w:ascii="微软雅黑" w:hAnsi="微软雅黑" w:cs="微软雅黑"/>
          <w:kern w:val="0"/>
          <w:sz w:val="15"/>
          <w:szCs w:val="15"/>
        </w:rPr>
        <w:t>项目可以控制它的访问权限，分为默认、私有、自定义白名单三种</w:t>
      </w:r>
    </w:p>
    <w:p w14:paraId="427B7C17" w14:textId="77777777" w:rsidR="0003007E" w:rsidRDefault="0003007E" w:rsidP="0003007E">
      <w:pPr>
        <w:rPr>
          <w:rFonts w:ascii="Helvetica" w:hAnsi="Helvetica" w:cs="Helvetica"/>
          <w:b/>
          <w:bCs/>
          <w:color w:val="333333"/>
          <w:sz w:val="15"/>
          <w:szCs w:val="15"/>
        </w:rPr>
      </w:pPr>
      <w:r>
        <w:rPr>
          <w:rFonts w:ascii="Helvetica" w:hAnsi="Helvetica" w:cs="Helvetica" w:hint="eastAsia"/>
          <w:b/>
          <w:bCs/>
          <w:color w:val="333333"/>
          <w:sz w:val="15"/>
          <w:szCs w:val="15"/>
        </w:rPr>
        <w:t>2.</w:t>
      </w:r>
      <w:r>
        <w:rPr>
          <w:rFonts w:ascii="Helvetica" w:hAnsi="Helvetica" w:cs="Helvetica"/>
          <w:b/>
          <w:bCs/>
          <w:color w:val="333333"/>
          <w:sz w:val="15"/>
          <w:szCs w:val="15"/>
        </w:rPr>
        <w:t>当项目创建成功之后，可以根据提示设置团队。</w:t>
      </w:r>
    </w:p>
    <w:p w14:paraId="165451D4" w14:textId="77777777" w:rsidR="0003007E" w:rsidRDefault="0003007E" w:rsidP="0003007E">
      <w:r>
        <w:rPr>
          <w:noProof/>
        </w:rPr>
        <w:lastRenderedPageBreak/>
        <w:drawing>
          <wp:inline distT="0" distB="0" distL="0" distR="0" wp14:anchorId="3A447ADB" wp14:editId="702A03EA">
            <wp:extent cx="5055870" cy="1808480"/>
            <wp:effectExtent l="19050" t="0" r="0" b="0"/>
            <wp:docPr id="68" name="图片 68" descr="http://www.zentao.net/data/upload/201412/f_ad307f405bf7983a4706d5df7c152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zentao.net/data/upload/201412/f_ad307f405bf7983a4706d5df7c1529b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D3F2D4" w14:textId="77777777" w:rsidR="0003007E" w:rsidRDefault="0003007E" w:rsidP="0003007E">
      <w:pPr>
        <w:rPr>
          <w:rFonts w:ascii="Helvetica" w:hAnsi="Helvetica" w:cs="Helvetica"/>
          <w:b/>
          <w:bCs/>
          <w:color w:val="333333"/>
          <w:sz w:val="15"/>
          <w:szCs w:val="15"/>
        </w:rPr>
      </w:pPr>
      <w:r>
        <w:rPr>
          <w:rFonts w:ascii="Helvetica" w:hAnsi="Helvetica" w:cs="Helvetica"/>
          <w:b/>
          <w:bCs/>
          <w:color w:val="333333"/>
          <w:sz w:val="15"/>
          <w:szCs w:val="15"/>
        </w:rPr>
        <w:t>或者从项目视图中的团队菜单，也可以进行项目的团队管理。</w:t>
      </w:r>
    </w:p>
    <w:p w14:paraId="4D178D6D" w14:textId="77777777" w:rsidR="0003007E" w:rsidRDefault="0003007E" w:rsidP="0003007E">
      <w:r>
        <w:rPr>
          <w:noProof/>
        </w:rPr>
        <w:drawing>
          <wp:inline distT="0" distB="0" distL="0" distR="0" wp14:anchorId="16E5187A" wp14:editId="6DE8CC85">
            <wp:extent cx="5274310" cy="1517332"/>
            <wp:effectExtent l="19050" t="0" r="2540" b="0"/>
            <wp:docPr id="71" name="图片 71" descr="http://www.zentao.net/data/upload/201412/f_c64061975d829e51fa05cb2806f01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zentao.net/data/upload/201412/f_c64061975d829e51fa05cb2806f0100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96358" w14:textId="77777777" w:rsidR="0003007E" w:rsidRPr="00E36FF4" w:rsidRDefault="0003007E" w:rsidP="0003007E">
      <w:pPr>
        <w:rPr>
          <w:b/>
          <w:sz w:val="15"/>
          <w:szCs w:val="15"/>
        </w:rPr>
      </w:pPr>
      <w:r w:rsidRPr="00E36FF4">
        <w:rPr>
          <w:rFonts w:hint="eastAsia"/>
          <w:b/>
          <w:sz w:val="15"/>
          <w:szCs w:val="15"/>
        </w:rPr>
        <w:t>3.确定项目要完成的需求列表</w:t>
      </w:r>
    </w:p>
    <w:p w14:paraId="6684EB27" w14:textId="77777777" w:rsidR="0003007E" w:rsidRDefault="0003007E" w:rsidP="0003007E">
      <w:r>
        <w:rPr>
          <w:rFonts w:hint="eastAsia"/>
        </w:rPr>
        <w:tab/>
        <w:t>步骤：</w:t>
      </w:r>
    </w:p>
    <w:p w14:paraId="143E1C40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hint="eastAsia"/>
          <w:sz w:val="15"/>
          <w:szCs w:val="15"/>
        </w:rPr>
        <w:tab/>
        <w:t>·</w:t>
      </w:r>
      <w:r w:rsidRPr="00E36FF4">
        <w:rPr>
          <w:rFonts w:ascii="微软雅黑" w:hAnsi="微软雅黑" w:cs="微软雅黑"/>
          <w:kern w:val="0"/>
          <w:sz w:val="15"/>
          <w:szCs w:val="15"/>
        </w:rPr>
        <w:t>1.</w:t>
      </w:r>
      <w:r w:rsidRPr="00E36FF4">
        <w:rPr>
          <w:rFonts w:ascii="微软雅黑" w:hAnsi="微软雅黑" w:cs="微软雅黑"/>
          <w:kern w:val="0"/>
          <w:sz w:val="15"/>
          <w:szCs w:val="15"/>
        </w:rPr>
        <w:t>进入项目视图，点击</w:t>
      </w:r>
      <w:r w:rsidRPr="00E36FF4">
        <w:rPr>
          <w:rFonts w:ascii="微软雅黑" w:hAnsi="微软雅黑" w:cs="微软雅黑"/>
          <w:kern w:val="0"/>
          <w:sz w:val="15"/>
          <w:szCs w:val="15"/>
        </w:rPr>
        <w:t>“</w:t>
      </w:r>
      <w:r w:rsidRPr="00E36FF4">
        <w:rPr>
          <w:rFonts w:ascii="微软雅黑" w:hAnsi="微软雅黑" w:cs="微软雅黑"/>
          <w:kern w:val="0"/>
          <w:sz w:val="15"/>
          <w:szCs w:val="15"/>
        </w:rPr>
        <w:t>需求</w:t>
      </w:r>
      <w:r w:rsidRPr="00E36FF4">
        <w:rPr>
          <w:rFonts w:ascii="微软雅黑" w:hAnsi="微软雅黑" w:cs="微软雅黑"/>
          <w:kern w:val="0"/>
          <w:sz w:val="15"/>
          <w:szCs w:val="15"/>
        </w:rPr>
        <w:t>”</w:t>
      </w:r>
      <w:r w:rsidRPr="00E36FF4">
        <w:rPr>
          <w:rFonts w:ascii="微软雅黑" w:hAnsi="微软雅黑" w:cs="微软雅黑"/>
          <w:kern w:val="0"/>
          <w:sz w:val="15"/>
          <w:szCs w:val="15"/>
        </w:rPr>
        <w:t>链接</w:t>
      </w:r>
    </w:p>
    <w:p w14:paraId="2DCE7800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·</w:t>
      </w:r>
      <w:r w:rsidRPr="00E36FF4">
        <w:rPr>
          <w:rFonts w:ascii="微软雅黑" w:hAnsi="微软雅黑" w:cs="微软雅黑"/>
          <w:kern w:val="0"/>
          <w:sz w:val="15"/>
          <w:szCs w:val="15"/>
        </w:rPr>
        <w:t>2.</w:t>
      </w:r>
      <w:r w:rsidRPr="00E36FF4">
        <w:rPr>
          <w:rFonts w:ascii="微软雅黑" w:hAnsi="微软雅黑" w:cs="微软雅黑"/>
          <w:kern w:val="0"/>
          <w:sz w:val="15"/>
          <w:szCs w:val="15"/>
        </w:rPr>
        <w:t>点击右侧的关联需求链接</w:t>
      </w:r>
    </w:p>
    <w:p w14:paraId="64DE6D0B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·</w:t>
      </w:r>
      <w:r w:rsidRPr="00E36FF4">
        <w:rPr>
          <w:rFonts w:ascii="微软雅黑" w:hAnsi="微软雅黑" w:cs="微软雅黑"/>
          <w:kern w:val="0"/>
          <w:sz w:val="15"/>
          <w:szCs w:val="15"/>
        </w:rPr>
        <w:t>3.</w:t>
      </w:r>
      <w:r w:rsidRPr="00E36FF4">
        <w:rPr>
          <w:rFonts w:ascii="微软雅黑" w:hAnsi="微软雅黑" w:cs="微软雅黑"/>
          <w:kern w:val="0"/>
          <w:sz w:val="15"/>
          <w:szCs w:val="15"/>
        </w:rPr>
        <w:t>选择项目中所需要的需求保存即可</w:t>
      </w:r>
    </w:p>
    <w:p w14:paraId="440A1F0E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b/>
          <w:kern w:val="0"/>
          <w:sz w:val="15"/>
          <w:szCs w:val="15"/>
        </w:rPr>
        <w:t>注意：</w:t>
      </w:r>
      <w:r w:rsidRPr="00E36FF4">
        <w:rPr>
          <w:rFonts w:ascii="微软雅黑" w:hAnsi="微软雅黑" w:cs="微软雅黑"/>
          <w:kern w:val="0"/>
          <w:sz w:val="15"/>
          <w:szCs w:val="15"/>
        </w:rPr>
        <w:t>关联的需求必须是激活的（如果需求参与评审，必须是评审通过的需求）</w:t>
      </w:r>
    </w:p>
    <w:p w14:paraId="535630AE" w14:textId="77777777" w:rsidR="0003007E" w:rsidRPr="00E36FF4" w:rsidRDefault="0003007E" w:rsidP="0003007E">
      <w:pPr>
        <w:rPr>
          <w:rFonts w:ascii="微软雅黑" w:hAnsi="微软雅黑" w:cs="微软雅黑"/>
          <w:b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b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b/>
          <w:kern w:val="0"/>
          <w:sz w:val="15"/>
          <w:szCs w:val="15"/>
        </w:rPr>
        <w:t>·对项目中的任务进行分解</w:t>
      </w:r>
    </w:p>
    <w:p w14:paraId="2C965FD3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分解步骤：</w:t>
      </w:r>
    </w:p>
    <w:p w14:paraId="1FE6E89D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·</w:t>
      </w:r>
      <w:r w:rsidRPr="00E36FF4">
        <w:rPr>
          <w:rFonts w:ascii="微软雅黑" w:hAnsi="微软雅黑" w:cs="微软雅黑"/>
          <w:kern w:val="0"/>
          <w:sz w:val="15"/>
          <w:szCs w:val="15"/>
        </w:rPr>
        <w:t>1.</w:t>
      </w:r>
      <w:r w:rsidRPr="00E36FF4">
        <w:rPr>
          <w:rFonts w:ascii="微软雅黑" w:hAnsi="微软雅黑" w:cs="微软雅黑"/>
          <w:kern w:val="0"/>
          <w:sz w:val="15"/>
          <w:szCs w:val="15"/>
        </w:rPr>
        <w:t>进入项目视图，点击</w:t>
      </w:r>
      <w:r w:rsidRPr="00E36FF4">
        <w:rPr>
          <w:rFonts w:ascii="微软雅黑" w:hAnsi="微软雅黑" w:cs="微软雅黑"/>
          <w:kern w:val="0"/>
          <w:sz w:val="15"/>
          <w:szCs w:val="15"/>
        </w:rPr>
        <w:t>“</w:t>
      </w:r>
      <w:r w:rsidRPr="00E36FF4">
        <w:rPr>
          <w:rFonts w:ascii="微软雅黑" w:hAnsi="微软雅黑" w:cs="微软雅黑"/>
          <w:kern w:val="0"/>
          <w:sz w:val="15"/>
          <w:szCs w:val="15"/>
        </w:rPr>
        <w:t>需求</w:t>
      </w:r>
      <w:r w:rsidRPr="00E36FF4">
        <w:rPr>
          <w:rFonts w:ascii="微软雅黑" w:hAnsi="微软雅黑" w:cs="微软雅黑"/>
          <w:kern w:val="0"/>
          <w:sz w:val="15"/>
          <w:szCs w:val="15"/>
        </w:rPr>
        <w:t>”</w:t>
      </w:r>
      <w:r w:rsidRPr="00E36FF4">
        <w:rPr>
          <w:rFonts w:ascii="微软雅黑" w:hAnsi="微软雅黑" w:cs="微软雅黑"/>
          <w:kern w:val="0"/>
          <w:sz w:val="15"/>
          <w:szCs w:val="15"/>
        </w:rPr>
        <w:t>链接</w:t>
      </w:r>
    </w:p>
    <w:p w14:paraId="78768308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·</w:t>
      </w:r>
      <w:r w:rsidRPr="00E36FF4">
        <w:rPr>
          <w:rFonts w:ascii="微软雅黑" w:hAnsi="微软雅黑" w:cs="微软雅黑"/>
          <w:kern w:val="0"/>
          <w:sz w:val="15"/>
          <w:szCs w:val="15"/>
        </w:rPr>
        <w:t>2.</w:t>
      </w:r>
      <w:r w:rsidRPr="00E36FF4">
        <w:rPr>
          <w:rFonts w:ascii="微软雅黑" w:hAnsi="微软雅黑" w:cs="微软雅黑"/>
          <w:kern w:val="0"/>
          <w:sz w:val="15"/>
          <w:szCs w:val="15"/>
        </w:rPr>
        <w:t>选中某一个需求点击</w:t>
      </w:r>
      <w:r w:rsidRPr="00E36FF4">
        <w:rPr>
          <w:rFonts w:ascii="微软雅黑" w:hAnsi="微软雅黑" w:cs="微软雅黑"/>
          <w:kern w:val="0"/>
          <w:sz w:val="15"/>
          <w:szCs w:val="15"/>
        </w:rPr>
        <w:t>“</w:t>
      </w:r>
      <w:r w:rsidRPr="00E36FF4">
        <w:rPr>
          <w:rFonts w:ascii="微软雅黑" w:hAnsi="微软雅黑" w:cs="微软雅黑"/>
          <w:kern w:val="0"/>
          <w:sz w:val="15"/>
          <w:szCs w:val="15"/>
        </w:rPr>
        <w:t>分解</w:t>
      </w:r>
      <w:r w:rsidRPr="00E36FF4">
        <w:rPr>
          <w:rFonts w:ascii="微软雅黑" w:hAnsi="微软雅黑" w:cs="微软雅黑"/>
          <w:kern w:val="0"/>
          <w:sz w:val="15"/>
          <w:szCs w:val="15"/>
        </w:rPr>
        <w:t>”</w:t>
      </w:r>
    </w:p>
    <w:p w14:paraId="758DCC5A" w14:textId="77777777" w:rsidR="0003007E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6FB001B" wp14:editId="363FD3F7">
            <wp:extent cx="5274310" cy="1291388"/>
            <wp:effectExtent l="19050" t="0" r="2540" b="0"/>
            <wp:docPr id="74" name="图片 74" descr="http://www.zentao.net/data/upload/201412/f_dc524ad0ade2db3f72a8df94e7aba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zentao.net/data/upload/201412/f_dc524ad0ade2db3f72a8df94e7aba08b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5A20A" w14:textId="77777777" w:rsidR="0003007E" w:rsidRPr="00E36FF4" w:rsidRDefault="0003007E" w:rsidP="0003007E">
      <w:pPr>
        <w:rPr>
          <w:rFonts w:ascii="微软雅黑" w:hAnsi="微软雅黑" w:cs="微软雅黑"/>
          <w:b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b/>
          <w:kern w:val="0"/>
          <w:sz w:val="15"/>
          <w:szCs w:val="15"/>
        </w:rPr>
        <w:t>分解需求任务的注意事项</w:t>
      </w:r>
      <w:r w:rsidRPr="00E36FF4">
        <w:rPr>
          <w:rFonts w:ascii="微软雅黑" w:hAnsi="微软雅黑" w:cs="微软雅黑" w:hint="eastAsia"/>
          <w:b/>
          <w:kern w:val="0"/>
          <w:sz w:val="15"/>
          <w:szCs w:val="15"/>
        </w:rPr>
        <w:t>：</w:t>
      </w:r>
    </w:p>
    <w:p w14:paraId="13863187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·</w:t>
      </w:r>
      <w:r w:rsidRPr="00E36FF4">
        <w:rPr>
          <w:rFonts w:ascii="微软雅黑" w:hAnsi="微软雅黑" w:cs="微软雅黑"/>
          <w:kern w:val="0"/>
          <w:sz w:val="15"/>
          <w:szCs w:val="15"/>
        </w:rPr>
        <w:t>1.</w:t>
      </w:r>
      <w:r w:rsidRPr="00E36FF4">
        <w:rPr>
          <w:rFonts w:ascii="微软雅黑" w:hAnsi="微软雅黑" w:cs="微软雅黑"/>
          <w:kern w:val="0"/>
          <w:sz w:val="15"/>
          <w:szCs w:val="15"/>
        </w:rPr>
        <w:t>每一个需求的任务都需要分解出来，包括开发、测试、美工等等</w:t>
      </w:r>
    </w:p>
    <w:p w14:paraId="1E26BDFE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·</w:t>
      </w:r>
      <w:r w:rsidRPr="00E36FF4">
        <w:rPr>
          <w:rFonts w:ascii="微软雅黑" w:hAnsi="微软雅黑" w:cs="微软雅黑"/>
          <w:kern w:val="0"/>
          <w:sz w:val="15"/>
          <w:szCs w:val="15"/>
        </w:rPr>
        <w:t>2.</w:t>
      </w:r>
      <w:r w:rsidRPr="00E36FF4">
        <w:rPr>
          <w:rFonts w:ascii="微软雅黑" w:hAnsi="微软雅黑" w:cs="微软雅黑"/>
          <w:kern w:val="0"/>
          <w:sz w:val="15"/>
          <w:szCs w:val="15"/>
        </w:rPr>
        <w:t>任务分解的粒度越小越好</w:t>
      </w:r>
    </w:p>
    <w:p w14:paraId="4F538AB8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·</w:t>
      </w:r>
      <w:r w:rsidRPr="00E36FF4">
        <w:rPr>
          <w:rFonts w:ascii="微软雅黑" w:hAnsi="微软雅黑" w:cs="微软雅黑"/>
          <w:kern w:val="0"/>
          <w:sz w:val="15"/>
          <w:szCs w:val="15"/>
        </w:rPr>
        <w:t>3.</w:t>
      </w:r>
      <w:r w:rsidRPr="00E36FF4">
        <w:rPr>
          <w:rFonts w:ascii="微软雅黑" w:hAnsi="微软雅黑" w:cs="微软雅黑"/>
          <w:kern w:val="0"/>
          <w:sz w:val="15"/>
          <w:szCs w:val="15"/>
        </w:rPr>
        <w:t>事务型的事务可以批量指派，比如需要让团队里面的每一个人都写个项目总结，可以选择类型是事</w:t>
      </w:r>
      <w:r>
        <w:rPr>
          <w:rFonts w:ascii="微软雅黑" w:hAnsi="微软雅黑" w:cs="微软雅黑" w:hint="eastAsia"/>
          <w:kern w:val="0"/>
          <w:sz w:val="15"/>
          <w:szCs w:val="15"/>
        </w:rPr>
        <w:tab/>
      </w:r>
      <w:proofErr w:type="gramStart"/>
      <w:r w:rsidRPr="00E36FF4">
        <w:rPr>
          <w:rFonts w:ascii="微软雅黑" w:hAnsi="微软雅黑" w:cs="微软雅黑"/>
          <w:kern w:val="0"/>
          <w:sz w:val="15"/>
          <w:szCs w:val="15"/>
        </w:rPr>
        <w:t>务</w:t>
      </w:r>
      <w:proofErr w:type="gramEnd"/>
      <w:r w:rsidRPr="00E36FF4">
        <w:rPr>
          <w:rFonts w:ascii="微软雅黑" w:hAnsi="微软雅黑" w:cs="微软雅黑"/>
          <w:kern w:val="0"/>
          <w:sz w:val="15"/>
          <w:szCs w:val="15"/>
        </w:rPr>
        <w:t>，然后批</w:t>
      </w:r>
      <w:r>
        <w:rPr>
          <w:rFonts w:ascii="微软雅黑" w:hAnsi="微软雅黑" w:cs="微软雅黑" w:hint="eastAsia"/>
          <w:kern w:val="0"/>
          <w:sz w:val="15"/>
          <w:szCs w:val="15"/>
        </w:rPr>
        <w:tab/>
      </w:r>
      <w:r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量指派给团队里面的所有的人员</w:t>
      </w:r>
    </w:p>
    <w:p w14:paraId="52FD9FB1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·</w:t>
      </w:r>
      <w:r w:rsidRPr="00E36FF4">
        <w:rPr>
          <w:rFonts w:ascii="微软雅黑" w:hAnsi="微软雅黑" w:cs="微软雅黑"/>
          <w:kern w:val="0"/>
          <w:sz w:val="15"/>
          <w:szCs w:val="15"/>
        </w:rPr>
        <w:t>4.</w:t>
      </w:r>
      <w:r w:rsidRPr="00E36FF4">
        <w:rPr>
          <w:rFonts w:ascii="微软雅黑" w:hAnsi="微软雅黑" w:cs="微软雅黑"/>
          <w:kern w:val="0"/>
          <w:sz w:val="15"/>
          <w:szCs w:val="15"/>
        </w:rPr>
        <w:t>任务的分配最好是自由领取，这样可以大程度上调动大家的积极性</w:t>
      </w:r>
    </w:p>
    <w:p w14:paraId="66E423E3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·</w:t>
      </w:r>
      <w:r w:rsidRPr="00E36FF4">
        <w:rPr>
          <w:rFonts w:ascii="微软雅黑" w:hAnsi="微软雅黑" w:cs="微软雅黑"/>
          <w:kern w:val="0"/>
          <w:sz w:val="15"/>
          <w:szCs w:val="15"/>
        </w:rPr>
        <w:t>5.</w:t>
      </w:r>
      <w:r w:rsidRPr="00E36FF4">
        <w:rPr>
          <w:rFonts w:ascii="微软雅黑" w:hAnsi="微软雅黑" w:cs="微软雅黑"/>
          <w:kern w:val="0"/>
          <w:sz w:val="15"/>
          <w:szCs w:val="15"/>
        </w:rPr>
        <w:t>任务的分解最好是由团队共同完成，不要由项目经理一人包办</w:t>
      </w:r>
    </w:p>
    <w:p w14:paraId="5941AC75" w14:textId="77777777" w:rsidR="0003007E" w:rsidRPr="00E36FF4" w:rsidRDefault="0003007E" w:rsidP="0003007E">
      <w:pPr>
        <w:rPr>
          <w:b/>
        </w:rPr>
      </w:pPr>
      <w:r w:rsidRPr="00E36FF4">
        <w:rPr>
          <w:rFonts w:hint="eastAsia"/>
          <w:b/>
        </w:rPr>
        <w:lastRenderedPageBreak/>
        <w:t>1.9开发阶段</w:t>
      </w:r>
    </w:p>
    <w:p w14:paraId="4781DB0C" w14:textId="77777777" w:rsidR="0003007E" w:rsidRPr="00E36FF4" w:rsidRDefault="0003007E" w:rsidP="0003007E">
      <w:pPr>
        <w:rPr>
          <w:b/>
          <w:sz w:val="15"/>
          <w:szCs w:val="15"/>
        </w:rPr>
      </w:pPr>
      <w:r>
        <w:rPr>
          <w:rFonts w:hint="eastAsia"/>
        </w:rPr>
        <w:tab/>
      </w:r>
      <w:r w:rsidRPr="00E36FF4">
        <w:rPr>
          <w:rFonts w:hint="eastAsia"/>
          <w:b/>
          <w:sz w:val="15"/>
          <w:szCs w:val="15"/>
        </w:rPr>
        <w:t>1.领取任务：</w:t>
      </w:r>
    </w:p>
    <w:p w14:paraId="5BBD2D54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领取任务可以通过两种方式，一种是通过</w:t>
      </w:r>
      <w:r>
        <w:rPr>
          <w:rFonts w:ascii="Helvetica" w:hAnsi="Helvetica" w:cs="Helvetica"/>
          <w:color w:val="333333"/>
          <w:sz w:val="15"/>
          <w:szCs w:val="15"/>
        </w:rPr>
        <w:t>“</w:t>
      </w:r>
      <w:r>
        <w:rPr>
          <w:rFonts w:ascii="Helvetica" w:hAnsi="Helvetica" w:cs="Helvetica"/>
          <w:b/>
          <w:bCs/>
          <w:color w:val="333333"/>
          <w:sz w:val="15"/>
          <w:szCs w:val="15"/>
        </w:rPr>
        <w:t>指派</w:t>
      </w:r>
      <w:r>
        <w:rPr>
          <w:rFonts w:ascii="Helvetica" w:hAnsi="Helvetica" w:cs="Helvetica"/>
          <w:color w:val="333333"/>
          <w:sz w:val="15"/>
          <w:szCs w:val="15"/>
        </w:rPr>
        <w:t>”</w:t>
      </w:r>
      <w:r>
        <w:rPr>
          <w:rFonts w:ascii="Helvetica" w:hAnsi="Helvetica" w:cs="Helvetica"/>
          <w:color w:val="333333"/>
          <w:sz w:val="15"/>
          <w:szCs w:val="15"/>
        </w:rPr>
        <w:t>操作，一种是通过</w:t>
      </w:r>
      <w:r>
        <w:rPr>
          <w:rFonts w:ascii="Helvetica" w:hAnsi="Helvetica" w:cs="Helvetica"/>
          <w:color w:val="333333"/>
          <w:sz w:val="15"/>
          <w:szCs w:val="15"/>
        </w:rPr>
        <w:t>“</w:t>
      </w:r>
      <w:r>
        <w:rPr>
          <w:rFonts w:ascii="Helvetica" w:hAnsi="Helvetica" w:cs="Helvetica"/>
          <w:b/>
          <w:bCs/>
          <w:color w:val="333333"/>
          <w:sz w:val="15"/>
          <w:szCs w:val="15"/>
        </w:rPr>
        <w:t>编辑</w:t>
      </w:r>
      <w:r>
        <w:rPr>
          <w:rFonts w:ascii="Helvetica" w:hAnsi="Helvetica" w:cs="Helvetica"/>
          <w:color w:val="333333"/>
          <w:sz w:val="15"/>
          <w:szCs w:val="15"/>
        </w:rPr>
        <w:t>”</w:t>
      </w:r>
      <w:r>
        <w:rPr>
          <w:rFonts w:ascii="Helvetica" w:hAnsi="Helvetica" w:cs="Helvetica"/>
          <w:color w:val="333333"/>
          <w:sz w:val="15"/>
          <w:szCs w:val="15"/>
        </w:rPr>
        <w:t>操作。</w:t>
      </w:r>
    </w:p>
    <w:p w14:paraId="0380E4C8" w14:textId="77777777" w:rsidR="0003007E" w:rsidRDefault="0003007E" w:rsidP="0003007E">
      <w:r>
        <w:rPr>
          <w:noProof/>
        </w:rPr>
        <w:drawing>
          <wp:inline distT="0" distB="0" distL="0" distR="0" wp14:anchorId="49B3817F" wp14:editId="067BCC04">
            <wp:extent cx="5274310" cy="1826700"/>
            <wp:effectExtent l="19050" t="0" r="2540" b="0"/>
            <wp:docPr id="2" name="图片 1" descr="http://www.zentao.net/data/upload/201412/f_8f0bcc203abc675aef45b92795083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entao.net/data/upload/201412/f_8f0bcc203abc675aef45b9279508319c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D58A67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除了更新自己负责任务的状态之外，还应该及时更新任务的工时消耗情况：</w:t>
      </w:r>
    </w:p>
    <w:p w14:paraId="552B384E" w14:textId="77777777" w:rsidR="0003007E" w:rsidRDefault="0003007E" w:rsidP="0003007E">
      <w:r>
        <w:rPr>
          <w:noProof/>
        </w:rPr>
        <w:drawing>
          <wp:inline distT="0" distB="0" distL="0" distR="0" wp14:anchorId="564E77FD" wp14:editId="1B5E0A24">
            <wp:extent cx="5274310" cy="1896342"/>
            <wp:effectExtent l="19050" t="0" r="2540" b="0"/>
            <wp:docPr id="4" name="图片 4" descr="http://www.zentao.net/data/upload/201412/f_f8a6a0e5d0bbbbd8dd2902b06851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entao.net/data/upload/201412/f_f8a6a0e5d0bbbbd8dd2902b06851645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BEC97" w14:textId="77777777" w:rsidR="0003007E" w:rsidRPr="00E36FF4" w:rsidRDefault="0003007E" w:rsidP="0003007E">
      <w:pPr>
        <w:rPr>
          <w:rFonts w:ascii="微软雅黑" w:hAnsi="微软雅黑" w:cs="微软雅黑"/>
          <w:b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/>
          <w:b/>
          <w:kern w:val="0"/>
          <w:sz w:val="15"/>
          <w:szCs w:val="15"/>
        </w:rPr>
        <w:t>2.</w:t>
      </w:r>
      <w:r w:rsidRPr="00E36FF4">
        <w:rPr>
          <w:rFonts w:ascii="微软雅黑" w:hAnsi="微软雅黑" w:cs="微软雅黑"/>
          <w:b/>
          <w:kern w:val="0"/>
          <w:sz w:val="15"/>
          <w:szCs w:val="15"/>
        </w:rPr>
        <w:t>完成若干个功能需求后，即可创建版本，方便测试人员进行测试</w:t>
      </w:r>
    </w:p>
    <w:p w14:paraId="28504F0C" w14:textId="77777777" w:rsidR="0003007E" w:rsidRPr="00E36FF4" w:rsidRDefault="0003007E" w:rsidP="0003007E">
      <w:pPr>
        <w:rPr>
          <w:rFonts w:ascii="微软雅黑" w:hAnsi="微软雅黑" w:cs="微软雅黑"/>
          <w:b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 w:hint="eastAsia"/>
          <w:b/>
          <w:kern w:val="0"/>
          <w:sz w:val="15"/>
          <w:szCs w:val="15"/>
        </w:rPr>
        <w:t>创建版本步骤：</w:t>
      </w:r>
    </w:p>
    <w:p w14:paraId="2BF5524E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  <w:t>Step</w:t>
      </w:r>
      <w:r w:rsidRPr="00E36FF4">
        <w:rPr>
          <w:rFonts w:ascii="微软雅黑" w:hAnsi="微软雅黑" w:cs="微软雅黑"/>
          <w:kern w:val="0"/>
          <w:sz w:val="15"/>
          <w:szCs w:val="15"/>
        </w:rPr>
        <w:t>1.</w:t>
      </w:r>
      <w:r w:rsidRPr="00E36FF4">
        <w:rPr>
          <w:rFonts w:ascii="微软雅黑" w:hAnsi="微软雅黑" w:cs="微软雅黑"/>
          <w:kern w:val="0"/>
          <w:sz w:val="15"/>
          <w:szCs w:val="15"/>
        </w:rPr>
        <w:t>开发人员登录系统，进入项目视图，点击版本</w:t>
      </w:r>
    </w:p>
    <w:p w14:paraId="7D635718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15"/>
          <w:szCs w:val="15"/>
        </w:rPr>
        <w:tab/>
      </w:r>
      <w:r>
        <w:rPr>
          <w:rFonts w:ascii="微软雅黑" w:hAnsi="微软雅黑" w:cs="微软雅黑" w:hint="eastAsia"/>
          <w:kern w:val="0"/>
          <w:sz w:val="15"/>
          <w:szCs w:val="15"/>
        </w:rPr>
        <w:tab/>
        <w:t>Step2</w:t>
      </w:r>
      <w:r w:rsidRPr="00E36FF4">
        <w:rPr>
          <w:rFonts w:ascii="微软雅黑" w:hAnsi="微软雅黑" w:cs="微软雅黑"/>
          <w:kern w:val="0"/>
          <w:sz w:val="15"/>
          <w:szCs w:val="15"/>
        </w:rPr>
        <w:t>.</w:t>
      </w:r>
      <w:r w:rsidRPr="00E36FF4">
        <w:rPr>
          <w:rFonts w:ascii="微软雅黑" w:hAnsi="微软雅黑" w:cs="微软雅黑"/>
          <w:kern w:val="0"/>
          <w:sz w:val="15"/>
          <w:szCs w:val="15"/>
        </w:rPr>
        <w:t>点击创建版本链接，填写相应的信息</w:t>
      </w:r>
    </w:p>
    <w:p w14:paraId="67112EF9" w14:textId="77777777" w:rsidR="0003007E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1B7C9C5" wp14:editId="02C43102">
            <wp:extent cx="5274310" cy="959136"/>
            <wp:effectExtent l="19050" t="0" r="2540" b="0"/>
            <wp:docPr id="7" name="图片 7" descr="http://www.zentao.net/data/upload/201412/f_04b1f5cdcd0f3a972c4473f8837d7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entao.net/data/upload/201412/f_04b1f5cdcd0f3a972c4473f8837d7e6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3FF05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Step</w:t>
      </w:r>
      <w:r w:rsidRPr="00E36FF4">
        <w:rPr>
          <w:rFonts w:ascii="微软雅黑" w:hAnsi="微软雅黑" w:cs="微软雅黑"/>
          <w:kern w:val="0"/>
          <w:sz w:val="15"/>
          <w:szCs w:val="15"/>
        </w:rPr>
        <w:t>3.</w:t>
      </w:r>
      <w:r w:rsidRPr="00E36FF4">
        <w:rPr>
          <w:rFonts w:ascii="微软雅黑" w:hAnsi="微软雅黑" w:cs="微软雅黑"/>
          <w:kern w:val="0"/>
          <w:sz w:val="15"/>
          <w:szCs w:val="15"/>
        </w:rPr>
        <w:t>版本创建完成以后，在版本详情页关联相对应的需求或者</w:t>
      </w:r>
      <w:r w:rsidRPr="00E36FF4">
        <w:rPr>
          <w:rFonts w:ascii="微软雅黑" w:hAnsi="微软雅黑" w:cs="微软雅黑"/>
          <w:kern w:val="0"/>
          <w:sz w:val="15"/>
          <w:szCs w:val="15"/>
        </w:rPr>
        <w:t>Bug</w:t>
      </w:r>
    </w:p>
    <w:p w14:paraId="609B2042" w14:textId="77777777" w:rsidR="0003007E" w:rsidRDefault="0003007E" w:rsidP="0003007E">
      <w:r>
        <w:rPr>
          <w:noProof/>
        </w:rPr>
        <w:drawing>
          <wp:inline distT="0" distB="0" distL="0" distR="0" wp14:anchorId="3B98D42C" wp14:editId="71108088">
            <wp:extent cx="5276551" cy="1600200"/>
            <wp:effectExtent l="19050" t="0" r="299" b="0"/>
            <wp:docPr id="10" name="图片 10" descr="http://www.zentao.net/data/upload/201507/f_a46cf6d7b67f9dbb20ce1b9d688df8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entao.net/data/upload/201507/f_a46cf6d7b67f9dbb20ce1b9d688df8c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315BB8" w14:textId="77777777" w:rsidR="0003007E" w:rsidRPr="00E36FF4" w:rsidRDefault="0003007E" w:rsidP="0003007E">
      <w:pPr>
        <w:rPr>
          <w:b/>
          <w:sz w:val="15"/>
          <w:szCs w:val="15"/>
        </w:rPr>
      </w:pPr>
      <w:r>
        <w:rPr>
          <w:rFonts w:hint="eastAsia"/>
        </w:rPr>
        <w:lastRenderedPageBreak/>
        <w:tab/>
      </w:r>
      <w:r w:rsidRPr="00E36FF4">
        <w:rPr>
          <w:rFonts w:hint="eastAsia"/>
          <w:b/>
          <w:sz w:val="15"/>
          <w:szCs w:val="15"/>
        </w:rPr>
        <w:t>注意事项：</w:t>
      </w:r>
    </w:p>
    <w:p w14:paraId="12987039" w14:textId="77777777" w:rsidR="0003007E" w:rsidRDefault="0003007E" w:rsidP="0003007E">
      <w:pPr>
        <w:rPr>
          <w:rFonts w:ascii="Helvetica" w:hAnsi="Helvetica" w:cs="Helvetica"/>
          <w:b/>
          <w:bCs/>
          <w:color w:val="333333"/>
          <w:sz w:val="15"/>
          <w:szCs w:val="15"/>
        </w:rPr>
      </w:pPr>
      <w:r>
        <w:rPr>
          <w:rFonts w:hint="eastAsia"/>
        </w:rPr>
        <w:tab/>
      </w:r>
      <w:r w:rsidRPr="00E36FF4">
        <w:rPr>
          <w:rFonts w:hint="eastAsia"/>
          <w:sz w:val="15"/>
          <w:szCs w:val="15"/>
        </w:rPr>
        <w:t>1.</w:t>
      </w:r>
      <w:r w:rsidRPr="00E36FF4">
        <w:rPr>
          <w:rFonts w:ascii="Helvetica" w:hAnsi="Helvetica" w:cs="Helvetica"/>
          <w:bCs/>
          <w:color w:val="333333"/>
          <w:sz w:val="15"/>
          <w:szCs w:val="15"/>
        </w:rPr>
        <w:t>如果在版本详情页面没有看到关联按钮，那么联系管理员到组织</w:t>
      </w:r>
      <w:r w:rsidRPr="00E36FF4">
        <w:rPr>
          <w:rFonts w:ascii="Helvetica" w:hAnsi="Helvetica" w:cs="Helvetica"/>
          <w:bCs/>
          <w:color w:val="333333"/>
          <w:sz w:val="15"/>
          <w:szCs w:val="15"/>
        </w:rPr>
        <w:t>→</w:t>
      </w:r>
      <w:r w:rsidRPr="00E36FF4">
        <w:rPr>
          <w:rFonts w:ascii="Helvetica" w:hAnsi="Helvetica" w:cs="Helvetica"/>
          <w:bCs/>
          <w:color w:val="333333"/>
          <w:sz w:val="15"/>
          <w:szCs w:val="15"/>
        </w:rPr>
        <w:t>权限里分配相关权限</w:t>
      </w:r>
      <w:r>
        <w:rPr>
          <w:rFonts w:ascii="Helvetica" w:hAnsi="Helvetica" w:cs="Helvetica"/>
          <w:b/>
          <w:bCs/>
          <w:color w:val="333333"/>
          <w:sz w:val="15"/>
          <w:szCs w:val="15"/>
        </w:rPr>
        <w:t>。</w:t>
      </w:r>
    </w:p>
    <w:p w14:paraId="7D15EE08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hint="eastAsia"/>
        </w:rPr>
        <w:tab/>
      </w:r>
      <w:r w:rsidRPr="00E36FF4">
        <w:rPr>
          <w:rFonts w:hint="eastAsia"/>
          <w:sz w:val="15"/>
          <w:szCs w:val="15"/>
        </w:rPr>
        <w:t>2.</w:t>
      </w:r>
      <w:r w:rsidRPr="00E36FF4">
        <w:rPr>
          <w:rFonts w:ascii="微软雅黑" w:hAnsi="微软雅黑" w:cs="微软雅黑"/>
          <w:kern w:val="0"/>
          <w:sz w:val="15"/>
          <w:szCs w:val="15"/>
        </w:rPr>
        <w:t xml:space="preserve"> </w:t>
      </w:r>
      <w:r w:rsidRPr="00E36FF4">
        <w:rPr>
          <w:rFonts w:ascii="微软雅黑" w:hAnsi="微软雅黑" w:cs="微软雅黑"/>
          <w:kern w:val="0"/>
          <w:sz w:val="15"/>
          <w:szCs w:val="15"/>
        </w:rPr>
        <w:t>名称编号，团队应该有自己的配置管理规范，比如可以是产品名</w:t>
      </w:r>
      <w:r w:rsidRPr="00E36FF4">
        <w:rPr>
          <w:rFonts w:ascii="微软雅黑" w:hAnsi="微软雅黑" w:cs="微软雅黑"/>
          <w:kern w:val="0"/>
          <w:sz w:val="15"/>
          <w:szCs w:val="15"/>
        </w:rPr>
        <w:t>_</w:t>
      </w:r>
      <w:r w:rsidRPr="00E36FF4">
        <w:rPr>
          <w:rFonts w:ascii="微软雅黑" w:hAnsi="微软雅黑" w:cs="微软雅黑"/>
          <w:kern w:val="0"/>
          <w:sz w:val="15"/>
          <w:szCs w:val="15"/>
        </w:rPr>
        <w:t>版本号</w:t>
      </w:r>
      <w:r w:rsidRPr="00E36FF4">
        <w:rPr>
          <w:rFonts w:ascii="微软雅黑" w:hAnsi="微软雅黑" w:cs="微软雅黑"/>
          <w:kern w:val="0"/>
          <w:sz w:val="15"/>
          <w:szCs w:val="15"/>
        </w:rPr>
        <w:t>_</w:t>
      </w:r>
      <w:r w:rsidRPr="00E36FF4">
        <w:rPr>
          <w:rFonts w:ascii="微软雅黑" w:hAnsi="微软雅黑" w:cs="微软雅黑"/>
          <w:kern w:val="0"/>
          <w:sz w:val="15"/>
          <w:szCs w:val="15"/>
        </w:rPr>
        <w:t>状态</w:t>
      </w:r>
      <w:r w:rsidRPr="00E36FF4">
        <w:rPr>
          <w:rFonts w:ascii="微软雅黑" w:hAnsi="微软雅黑" w:cs="微软雅黑"/>
          <w:kern w:val="0"/>
          <w:sz w:val="15"/>
          <w:szCs w:val="15"/>
        </w:rPr>
        <w:t>(</w:t>
      </w:r>
      <w:proofErr w:type="spellStart"/>
      <w:r w:rsidRPr="00E36FF4">
        <w:rPr>
          <w:rFonts w:ascii="微软雅黑" w:hAnsi="微软雅黑" w:cs="微软雅黑"/>
          <w:kern w:val="0"/>
          <w:sz w:val="15"/>
          <w:szCs w:val="15"/>
        </w:rPr>
        <w:t>stble</w:t>
      </w:r>
      <w:proofErr w:type="spellEnd"/>
      <w:r w:rsidRPr="00E36FF4">
        <w:rPr>
          <w:rFonts w:ascii="微软雅黑" w:hAnsi="微软雅黑" w:cs="微软雅黑"/>
          <w:kern w:val="0"/>
          <w:sz w:val="15"/>
          <w:szCs w:val="15"/>
        </w:rPr>
        <w:t>或者</w:t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beta</w:t>
      </w:r>
      <w:r w:rsidRPr="00E36FF4">
        <w:rPr>
          <w:rFonts w:ascii="微软雅黑" w:hAnsi="微软雅黑" w:cs="微软雅黑"/>
          <w:kern w:val="0"/>
          <w:sz w:val="15"/>
          <w:szCs w:val="15"/>
        </w:rPr>
        <w:t>之类</w:t>
      </w:r>
      <w:r w:rsidRPr="00E36FF4">
        <w:rPr>
          <w:rFonts w:ascii="微软雅黑" w:hAnsi="微软雅黑" w:cs="微软雅黑"/>
          <w:kern w:val="0"/>
          <w:sz w:val="15"/>
          <w:szCs w:val="15"/>
        </w:rPr>
        <w:t>)_</w:t>
      </w:r>
      <w:r w:rsidRPr="00E36FF4">
        <w:rPr>
          <w:rFonts w:ascii="微软雅黑" w:hAnsi="微软雅黑" w:cs="微软雅黑"/>
          <w:kern w:val="0"/>
          <w:sz w:val="15"/>
          <w:szCs w:val="15"/>
        </w:rPr>
        <w:t>日期</w:t>
      </w:r>
    </w:p>
    <w:p w14:paraId="4D599301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3.</w:t>
      </w:r>
      <w:r w:rsidRPr="00E36FF4">
        <w:rPr>
          <w:rFonts w:ascii="微软雅黑" w:hAnsi="微软雅黑" w:cs="微软雅黑"/>
          <w:kern w:val="0"/>
          <w:sz w:val="15"/>
          <w:szCs w:val="15"/>
        </w:rPr>
        <w:t>描述字段可以填写一些测试的注意事项，重点内容等</w:t>
      </w:r>
    </w:p>
    <w:p w14:paraId="00696F00" w14:textId="77777777" w:rsidR="0003007E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</w:p>
    <w:p w14:paraId="67D3FA1C" w14:textId="77777777" w:rsidR="0003007E" w:rsidRPr="00E36FF4" w:rsidRDefault="0003007E" w:rsidP="0003007E">
      <w:pPr>
        <w:rPr>
          <w:rFonts w:ascii="Helvetica" w:hAnsi="Helvetica" w:cs="Helvetica"/>
          <w:b/>
          <w:color w:val="333333"/>
          <w:sz w:val="15"/>
          <w:szCs w:val="15"/>
        </w:rPr>
      </w:pPr>
      <w:r w:rsidRPr="00E36FF4">
        <w:rPr>
          <w:rFonts w:ascii="微软雅黑" w:hAnsi="微软雅黑" w:cs="微软雅黑" w:hint="eastAsia"/>
          <w:b/>
          <w:kern w:val="0"/>
          <w:sz w:val="20"/>
          <w:szCs w:val="20"/>
        </w:rPr>
        <w:t>3.</w:t>
      </w:r>
      <w:r w:rsidRPr="00E36FF4">
        <w:rPr>
          <w:rFonts w:ascii="Helvetica" w:hAnsi="Helvetica" w:cs="Helvetica"/>
          <w:b/>
          <w:color w:val="333333"/>
          <w:sz w:val="15"/>
          <w:szCs w:val="15"/>
        </w:rPr>
        <w:t xml:space="preserve"> </w:t>
      </w:r>
      <w:r w:rsidRPr="00E36FF4">
        <w:rPr>
          <w:rFonts w:ascii="Helvetica" w:hAnsi="Helvetica" w:cs="Helvetica"/>
          <w:b/>
          <w:color w:val="333333"/>
          <w:sz w:val="15"/>
          <w:szCs w:val="15"/>
        </w:rPr>
        <w:t>当版本创建完毕之后，就可以提交给测试人员进行测试了，提交测试会生成一个测试任务</w:t>
      </w:r>
    </w:p>
    <w:p w14:paraId="4A2EFD55" w14:textId="77777777" w:rsidR="0003007E" w:rsidRPr="00503B02" w:rsidRDefault="0003007E" w:rsidP="0003007E">
      <w:pPr>
        <w:widowControl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>
        <w:rPr>
          <w:rFonts w:ascii="Helvetica" w:eastAsia="宋体" w:hAnsi="Helvetica" w:cs="Helvetica" w:hint="eastAsia"/>
          <w:b/>
          <w:bCs/>
          <w:color w:val="333333"/>
          <w:kern w:val="0"/>
          <w:sz w:val="15"/>
        </w:rPr>
        <w:tab/>
      </w:r>
      <w:r w:rsidRPr="00503B02">
        <w:rPr>
          <w:rFonts w:ascii="Helvetica" w:eastAsia="宋体" w:hAnsi="Helvetica" w:cs="Helvetica"/>
          <w:b/>
          <w:bCs/>
          <w:color w:val="333333"/>
          <w:kern w:val="0"/>
          <w:sz w:val="15"/>
        </w:rPr>
        <w:t>申请测试的步骤：</w:t>
      </w:r>
    </w:p>
    <w:p w14:paraId="07B98318" w14:textId="77777777" w:rsidR="0003007E" w:rsidRPr="00503B02" w:rsidRDefault="0003007E" w:rsidP="0003007E">
      <w:pPr>
        <w:widowControl/>
        <w:numPr>
          <w:ilvl w:val="0"/>
          <w:numId w:val="14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503B02">
        <w:rPr>
          <w:rFonts w:ascii="Helvetica" w:eastAsia="宋体" w:hAnsi="Helvetica" w:cs="Helvetica"/>
          <w:color w:val="333333"/>
          <w:kern w:val="0"/>
          <w:sz w:val="15"/>
          <w:szCs w:val="15"/>
        </w:rPr>
        <w:t>进入项目视图，点击</w:t>
      </w:r>
      <w:r w:rsidRPr="00503B02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503B02">
        <w:rPr>
          <w:rFonts w:ascii="Helvetica" w:eastAsia="宋体" w:hAnsi="Helvetica" w:cs="Helvetica"/>
          <w:color w:val="333333"/>
          <w:kern w:val="0"/>
          <w:sz w:val="15"/>
          <w:szCs w:val="15"/>
        </w:rPr>
        <w:t>测试</w:t>
      </w:r>
      <w:r w:rsidRPr="00503B02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503B02">
        <w:rPr>
          <w:rFonts w:ascii="Helvetica" w:eastAsia="宋体" w:hAnsi="Helvetica" w:cs="Helvetica"/>
          <w:color w:val="333333"/>
          <w:kern w:val="0"/>
          <w:sz w:val="15"/>
          <w:szCs w:val="15"/>
        </w:rPr>
        <w:t>。</w:t>
      </w:r>
    </w:p>
    <w:p w14:paraId="72E6E1B1" w14:textId="77777777" w:rsidR="0003007E" w:rsidRDefault="0003007E" w:rsidP="0003007E">
      <w:pPr>
        <w:widowControl/>
        <w:numPr>
          <w:ilvl w:val="0"/>
          <w:numId w:val="14"/>
        </w:numPr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503B02">
        <w:rPr>
          <w:rFonts w:ascii="Helvetica" w:eastAsia="宋体" w:hAnsi="Helvetica" w:cs="Helvetica"/>
          <w:color w:val="333333"/>
          <w:kern w:val="0"/>
          <w:sz w:val="15"/>
          <w:szCs w:val="15"/>
        </w:rPr>
        <w:t>然后选择</w:t>
      </w:r>
      <w:r w:rsidRPr="00503B02">
        <w:rPr>
          <w:rFonts w:ascii="Helvetica" w:eastAsia="宋体" w:hAnsi="Helvetica" w:cs="Helvetica"/>
          <w:color w:val="333333"/>
          <w:kern w:val="0"/>
          <w:sz w:val="15"/>
          <w:szCs w:val="15"/>
        </w:rPr>
        <w:t>“</w:t>
      </w:r>
      <w:r w:rsidRPr="00503B02">
        <w:rPr>
          <w:rFonts w:ascii="Helvetica" w:eastAsia="宋体" w:hAnsi="Helvetica" w:cs="Helvetica"/>
          <w:color w:val="333333"/>
          <w:kern w:val="0"/>
          <w:sz w:val="15"/>
          <w:szCs w:val="15"/>
        </w:rPr>
        <w:t>提交测试</w:t>
      </w:r>
      <w:r w:rsidRPr="00503B02">
        <w:rPr>
          <w:rFonts w:ascii="Helvetica" w:eastAsia="宋体" w:hAnsi="Helvetica" w:cs="Helvetica"/>
          <w:color w:val="333333"/>
          <w:kern w:val="0"/>
          <w:sz w:val="15"/>
          <w:szCs w:val="15"/>
        </w:rPr>
        <w:t>”</w:t>
      </w:r>
      <w:r w:rsidRPr="00503B02">
        <w:rPr>
          <w:rFonts w:ascii="Helvetica" w:eastAsia="宋体" w:hAnsi="Helvetica" w:cs="Helvetica"/>
          <w:color w:val="333333"/>
          <w:kern w:val="0"/>
          <w:sz w:val="15"/>
          <w:szCs w:val="15"/>
        </w:rPr>
        <w:t>，即可出现提交测试的页面。</w:t>
      </w:r>
      <w:r>
        <w:rPr>
          <w:noProof/>
        </w:rPr>
        <w:drawing>
          <wp:inline distT="0" distB="0" distL="0" distR="0" wp14:anchorId="211FD0D4" wp14:editId="5C9B0C63">
            <wp:extent cx="5276551" cy="564777"/>
            <wp:effectExtent l="19050" t="0" r="299" b="0"/>
            <wp:docPr id="13" name="图片 13" descr="http://www.zentao.net/data/upload/201412/f_210464a539c553edd1f5849697f11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entao.net/data/upload/201412/f_210464a539c553edd1f5849697f115f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6D496D" w14:textId="77777777" w:rsidR="0003007E" w:rsidRDefault="0003007E" w:rsidP="0003007E">
      <w:pPr>
        <w:widowControl/>
        <w:spacing w:before="100" w:beforeAutospacing="1" w:after="100" w:afterAutospacing="1"/>
        <w:ind w:left="720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>
        <w:rPr>
          <w:noProof/>
        </w:rPr>
        <w:drawing>
          <wp:inline distT="0" distB="0" distL="0" distR="0" wp14:anchorId="433714B8" wp14:editId="3322C01E">
            <wp:extent cx="5279091" cy="2212041"/>
            <wp:effectExtent l="19050" t="0" r="0" b="0"/>
            <wp:docPr id="22" name="图片 22" descr="http://www.zentao.net/data/upload/201412/f_cc019c3b06ce34fda71382b41032ba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entao.net/data/upload/201412/f_cc019c3b06ce34fda71382b41032ba5c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69377" w14:textId="77777777" w:rsidR="0003007E" w:rsidRPr="00503B02" w:rsidRDefault="0003007E" w:rsidP="0003007E">
      <w:pPr>
        <w:widowControl/>
        <w:spacing w:before="100" w:beforeAutospacing="1" w:after="100" w:afterAutospacing="1"/>
        <w:ind w:left="720"/>
        <w:jc w:val="left"/>
        <w:rPr>
          <w:rFonts w:ascii="Helvetica" w:eastAsia="宋体" w:hAnsi="Helvetica" w:cs="Helvetica"/>
          <w:color w:val="333333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b/>
          <w:kern w:val="0"/>
          <w:sz w:val="15"/>
          <w:szCs w:val="15"/>
        </w:rPr>
        <w:t>注意事项：</w:t>
      </w:r>
      <w:r w:rsidRPr="00E36FF4">
        <w:rPr>
          <w:rFonts w:ascii="微软雅黑" w:hAnsi="微软雅黑" w:cs="微软雅黑"/>
          <w:kern w:val="0"/>
          <w:sz w:val="15"/>
          <w:szCs w:val="15"/>
        </w:rPr>
        <w:t>1.</w:t>
      </w:r>
      <w:r w:rsidRPr="00E36FF4">
        <w:rPr>
          <w:rFonts w:ascii="微软雅黑" w:hAnsi="微软雅黑" w:cs="微软雅黑"/>
          <w:kern w:val="0"/>
          <w:sz w:val="15"/>
          <w:szCs w:val="15"/>
        </w:rPr>
        <w:t>负责人为本次测试的负责人</w:t>
      </w:r>
      <w:r w:rsidRPr="00E36FF4">
        <w:rPr>
          <w:rFonts w:ascii="微软雅黑" w:hAnsi="微软雅黑" w:cs="微软雅黑"/>
          <w:kern w:val="0"/>
          <w:sz w:val="15"/>
          <w:szCs w:val="15"/>
        </w:rPr>
        <w:t>2.</w:t>
      </w:r>
      <w:r w:rsidRPr="00E36FF4">
        <w:rPr>
          <w:rFonts w:ascii="微软雅黑" w:hAnsi="微软雅黑" w:cs="微软雅黑"/>
          <w:kern w:val="0"/>
          <w:sz w:val="15"/>
          <w:szCs w:val="15"/>
        </w:rPr>
        <w:t>可以指定本次测试预计起止时间</w:t>
      </w:r>
      <w:r w:rsidRPr="00E36FF4">
        <w:rPr>
          <w:rFonts w:ascii="微软雅黑" w:hAnsi="微软雅黑" w:cs="微软雅黑"/>
          <w:kern w:val="0"/>
          <w:sz w:val="15"/>
          <w:szCs w:val="15"/>
        </w:rPr>
        <w:t>3.</w:t>
      </w:r>
      <w:r w:rsidRPr="00E36FF4">
        <w:rPr>
          <w:rFonts w:ascii="微软雅黑" w:hAnsi="微软雅黑" w:cs="微软雅黑"/>
          <w:kern w:val="0"/>
          <w:sz w:val="15"/>
          <w:szCs w:val="15"/>
        </w:rPr>
        <w:t>任务描述里面可以注明此次测试需要注意的地方</w:t>
      </w:r>
    </w:p>
    <w:p w14:paraId="4E743743" w14:textId="77777777" w:rsidR="0003007E" w:rsidRPr="00E36FF4" w:rsidRDefault="0003007E" w:rsidP="0003007E">
      <w:pPr>
        <w:rPr>
          <w:b/>
        </w:rPr>
      </w:pPr>
      <w:r w:rsidRPr="00E36FF4">
        <w:rPr>
          <w:rFonts w:hint="eastAsia"/>
          <w:b/>
        </w:rPr>
        <w:t>2.0测试执行阶段</w:t>
      </w:r>
    </w:p>
    <w:p w14:paraId="5B78E8EB" w14:textId="77777777" w:rsidR="0003007E" w:rsidRPr="00E36FF4" w:rsidRDefault="0003007E" w:rsidP="0003007E">
      <w:pPr>
        <w:rPr>
          <w:b/>
          <w:sz w:val="15"/>
          <w:szCs w:val="15"/>
        </w:rPr>
      </w:pPr>
      <w:r>
        <w:rPr>
          <w:rFonts w:hint="eastAsia"/>
        </w:rPr>
        <w:tab/>
      </w:r>
      <w:r w:rsidRPr="00E36FF4">
        <w:rPr>
          <w:rFonts w:hint="eastAsia"/>
          <w:b/>
          <w:sz w:val="15"/>
          <w:szCs w:val="15"/>
        </w:rPr>
        <w:t>1.创建测试用例</w:t>
      </w:r>
    </w:p>
    <w:p w14:paraId="488C6892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hint="eastAsia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禅道中的测试用例，彻底的将测试用例步骤分开，每一个测试用例都有若干个步骤组成，每一个步骤都可以设置自己的预期值。这样可以非常方便进行测试结果的管理和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的创建。</w:t>
      </w:r>
    </w:p>
    <w:p w14:paraId="4D9483C7" w14:textId="77777777" w:rsidR="0003007E" w:rsidRPr="00E36FF4" w:rsidRDefault="0003007E" w:rsidP="0003007E">
      <w:pPr>
        <w:rPr>
          <w:rFonts w:ascii="Helvetica" w:hAnsi="Helvetica" w:cs="Helvetica"/>
          <w:b/>
          <w:color w:val="333333"/>
          <w:sz w:val="15"/>
          <w:szCs w:val="15"/>
        </w:rPr>
      </w:pPr>
      <w:r w:rsidRPr="00E36FF4">
        <w:rPr>
          <w:rFonts w:ascii="Helvetica" w:hAnsi="Helvetica" w:cs="Helvetica" w:hint="eastAsia"/>
          <w:b/>
          <w:color w:val="333333"/>
          <w:sz w:val="15"/>
          <w:szCs w:val="15"/>
        </w:rPr>
        <w:tab/>
      </w:r>
      <w:r w:rsidRPr="00E36FF4">
        <w:rPr>
          <w:rFonts w:ascii="Helvetica" w:hAnsi="Helvetica" w:cs="Helvetica" w:hint="eastAsia"/>
          <w:b/>
          <w:color w:val="333333"/>
          <w:sz w:val="15"/>
          <w:szCs w:val="15"/>
        </w:rPr>
        <w:t>创建用例步骤：</w:t>
      </w:r>
    </w:p>
    <w:p w14:paraId="559041DB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Helvetica" w:hAnsi="Helvetica" w:cs="Helvetica" w:hint="eastAsia"/>
          <w:color w:val="333333"/>
          <w:sz w:val="15"/>
          <w:szCs w:val="15"/>
        </w:rPr>
        <w:tab/>
        <w:t>Step1:</w:t>
      </w:r>
      <w:r w:rsidRPr="00E36FF4">
        <w:rPr>
          <w:rFonts w:ascii="微软雅黑" w:hAnsi="微软雅黑" w:cs="微软雅黑"/>
          <w:kern w:val="0"/>
          <w:sz w:val="15"/>
          <w:szCs w:val="15"/>
        </w:rPr>
        <w:t xml:space="preserve"> 1.</w:t>
      </w:r>
      <w:r w:rsidRPr="00E36FF4">
        <w:rPr>
          <w:rFonts w:ascii="微软雅黑" w:hAnsi="微软雅黑" w:cs="微软雅黑"/>
          <w:kern w:val="0"/>
          <w:sz w:val="15"/>
          <w:szCs w:val="15"/>
        </w:rPr>
        <w:t>进入测试视图</w:t>
      </w:r>
    </w:p>
    <w:p w14:paraId="1A3B6339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  <w:t>Step2</w:t>
      </w:r>
      <w:r w:rsidRPr="00E36FF4">
        <w:rPr>
          <w:rFonts w:ascii="微软雅黑" w:hAnsi="微软雅黑" w:cs="微软雅黑"/>
          <w:kern w:val="0"/>
          <w:sz w:val="15"/>
          <w:szCs w:val="15"/>
        </w:rPr>
        <w:t>.</w:t>
      </w:r>
      <w:r w:rsidRPr="00E36FF4">
        <w:rPr>
          <w:rFonts w:ascii="微软雅黑" w:hAnsi="微软雅黑" w:cs="微软雅黑"/>
          <w:kern w:val="0"/>
          <w:sz w:val="15"/>
          <w:szCs w:val="15"/>
        </w:rPr>
        <w:t>点击用例链接</w:t>
      </w:r>
    </w:p>
    <w:p w14:paraId="735A546D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  <w:t>Step</w:t>
      </w:r>
      <w:r w:rsidRPr="00E36FF4">
        <w:rPr>
          <w:rFonts w:ascii="微软雅黑" w:hAnsi="微软雅黑" w:cs="微软雅黑"/>
          <w:kern w:val="0"/>
          <w:sz w:val="15"/>
          <w:szCs w:val="15"/>
        </w:rPr>
        <w:t>3.</w:t>
      </w:r>
      <w:proofErr w:type="gramStart"/>
      <w:r w:rsidRPr="00E36FF4">
        <w:rPr>
          <w:rFonts w:ascii="微软雅黑" w:hAnsi="微软雅黑" w:cs="微软雅黑"/>
          <w:kern w:val="0"/>
          <w:sz w:val="15"/>
          <w:szCs w:val="15"/>
        </w:rPr>
        <w:t>点击建用例</w:t>
      </w:r>
      <w:proofErr w:type="gramEnd"/>
      <w:r w:rsidRPr="00E36FF4">
        <w:rPr>
          <w:rFonts w:ascii="微软雅黑" w:hAnsi="微软雅黑" w:cs="微软雅黑"/>
          <w:kern w:val="0"/>
          <w:sz w:val="15"/>
          <w:szCs w:val="15"/>
        </w:rPr>
        <w:t>链接</w:t>
      </w:r>
    </w:p>
    <w:p w14:paraId="6B65C7D1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  <w:t>Step</w:t>
      </w:r>
      <w:r w:rsidRPr="00E36FF4">
        <w:rPr>
          <w:rFonts w:ascii="微软雅黑" w:hAnsi="微软雅黑" w:cs="微软雅黑"/>
          <w:kern w:val="0"/>
          <w:sz w:val="15"/>
          <w:szCs w:val="15"/>
        </w:rPr>
        <w:t>4.</w:t>
      </w:r>
      <w:r w:rsidRPr="00E36FF4">
        <w:rPr>
          <w:rFonts w:ascii="微软雅黑" w:hAnsi="微软雅黑" w:cs="微软雅黑"/>
          <w:kern w:val="0"/>
          <w:sz w:val="15"/>
          <w:szCs w:val="15"/>
        </w:rPr>
        <w:t>填写用例信息即可</w:t>
      </w:r>
    </w:p>
    <w:p w14:paraId="3AAF7E42" w14:textId="77777777" w:rsidR="0003007E" w:rsidRDefault="0003007E" w:rsidP="0003007E">
      <w:r>
        <w:rPr>
          <w:noProof/>
        </w:rPr>
        <w:drawing>
          <wp:inline distT="0" distB="0" distL="0" distR="0" wp14:anchorId="5731209B" wp14:editId="12BCAEC2">
            <wp:extent cx="5274310" cy="536884"/>
            <wp:effectExtent l="19050" t="0" r="2540" b="0"/>
            <wp:docPr id="25" name="图片 25" descr="http://www.zentao.net/data/upload/201412/f_3507a82de419c353f71fc7189778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zentao.net/data/upload/201412/f_3507a82de419c353f71fc7189778574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8B8204" w14:textId="77777777" w:rsidR="0003007E" w:rsidRDefault="0003007E" w:rsidP="0003007E">
      <w:r>
        <w:rPr>
          <w:noProof/>
        </w:rPr>
        <w:lastRenderedPageBreak/>
        <w:drawing>
          <wp:inline distT="0" distB="0" distL="0" distR="0" wp14:anchorId="6B88F0C9" wp14:editId="7F8A4494">
            <wp:extent cx="5274310" cy="2271803"/>
            <wp:effectExtent l="19050" t="0" r="2540" b="0"/>
            <wp:docPr id="28" name="图片 28" descr="http://www.zentao.net/data/upload/201412/f_315253cb366ceb7ab63d37b8e805d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zentao.net/data/upload/201412/f_315253cb366ceb7ab63d37b8e805d24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07BDB3" w14:textId="77777777" w:rsidR="0003007E" w:rsidRPr="00E36FF4" w:rsidRDefault="0003007E" w:rsidP="0003007E">
      <w:pPr>
        <w:rPr>
          <w:b/>
          <w:sz w:val="15"/>
          <w:szCs w:val="15"/>
        </w:rPr>
      </w:pPr>
      <w:r w:rsidRPr="00E36FF4">
        <w:rPr>
          <w:rFonts w:hint="eastAsia"/>
          <w:b/>
          <w:sz w:val="15"/>
          <w:szCs w:val="15"/>
        </w:rPr>
        <w:t>注意：</w:t>
      </w:r>
    </w:p>
    <w:p w14:paraId="5C056BBE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hint="eastAsia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1.</w:t>
      </w:r>
      <w:r w:rsidRPr="00E36FF4">
        <w:rPr>
          <w:rFonts w:ascii="微软雅黑" w:hAnsi="微软雅黑" w:cs="微软雅黑"/>
          <w:kern w:val="0"/>
          <w:sz w:val="15"/>
          <w:szCs w:val="15"/>
        </w:rPr>
        <w:t>用例的适用阶段，指在哪个测试阶段，可以适用该用例，可多选</w:t>
      </w:r>
    </w:p>
    <w:p w14:paraId="570351A2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  <w:t>2.</w:t>
      </w:r>
      <w:r w:rsidRPr="00E36FF4">
        <w:rPr>
          <w:rFonts w:ascii="微软雅黑" w:hAnsi="微软雅黑" w:cs="微软雅黑"/>
          <w:kern w:val="0"/>
          <w:sz w:val="15"/>
          <w:szCs w:val="15"/>
        </w:rPr>
        <w:t>用例步骤可插入、可删除</w:t>
      </w:r>
    </w:p>
    <w:p w14:paraId="355F8620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3.</w:t>
      </w:r>
      <w:r w:rsidRPr="00E36FF4">
        <w:rPr>
          <w:rFonts w:ascii="微软雅黑" w:hAnsi="微软雅黑" w:cs="微软雅黑"/>
          <w:kern w:val="0"/>
          <w:sz w:val="15"/>
          <w:szCs w:val="15"/>
        </w:rPr>
        <w:t>用例评审功能</w:t>
      </w:r>
    </w:p>
    <w:p w14:paraId="2CA93E09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微软雅黑" w:hAnsi="微软雅黑" w:cs="微软雅黑" w:hint="eastAsia"/>
          <w:sz w:val="20"/>
          <w:szCs w:val="20"/>
        </w:rPr>
        <w:tab/>
      </w:r>
      <w:r>
        <w:rPr>
          <w:rFonts w:ascii="微软雅黑" w:hAnsi="微软雅黑" w:cs="微软雅黑" w:hint="eastAsia"/>
          <w:sz w:val="20"/>
          <w:szCs w:val="20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用例的评审功能，禅道里默认是关闭的。</w:t>
      </w:r>
    </w:p>
    <w:p w14:paraId="73BDB2E3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你可以到后台</w:t>
      </w:r>
      <w:r>
        <w:rPr>
          <w:rFonts w:ascii="Helvetica" w:hAnsi="Helvetica" w:cs="Helvetica"/>
          <w:color w:val="333333"/>
          <w:sz w:val="15"/>
          <w:szCs w:val="15"/>
        </w:rPr>
        <w:t>--</w:t>
      </w:r>
      <w:r>
        <w:rPr>
          <w:rFonts w:ascii="Helvetica" w:hAnsi="Helvetica" w:cs="Helvetica"/>
          <w:color w:val="333333"/>
          <w:sz w:val="15"/>
          <w:szCs w:val="15"/>
        </w:rPr>
        <w:t>自定义</w:t>
      </w:r>
      <w:r>
        <w:rPr>
          <w:rFonts w:ascii="Helvetica" w:hAnsi="Helvetica" w:cs="Helvetica"/>
          <w:color w:val="333333"/>
          <w:sz w:val="15"/>
          <w:szCs w:val="15"/>
        </w:rPr>
        <w:t>--</w:t>
      </w:r>
      <w:r>
        <w:rPr>
          <w:rFonts w:ascii="Helvetica" w:hAnsi="Helvetica" w:cs="Helvetica"/>
          <w:color w:val="333333"/>
          <w:sz w:val="15"/>
          <w:szCs w:val="15"/>
        </w:rPr>
        <w:t>用例</w:t>
      </w:r>
      <w:r>
        <w:rPr>
          <w:rFonts w:ascii="Helvetica" w:hAnsi="Helvetica" w:cs="Helvetica"/>
          <w:color w:val="333333"/>
          <w:sz w:val="15"/>
          <w:szCs w:val="15"/>
        </w:rPr>
        <w:t>--</w:t>
      </w:r>
      <w:r>
        <w:rPr>
          <w:rFonts w:ascii="Helvetica" w:hAnsi="Helvetica" w:cs="Helvetica"/>
          <w:color w:val="333333"/>
          <w:sz w:val="15"/>
          <w:szCs w:val="15"/>
        </w:rPr>
        <w:t>评审流程里开启。</w:t>
      </w:r>
    </w:p>
    <w:p w14:paraId="4F84A394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开启评审流程时，可以设置哪些用户提交的用例不需要评审。</w:t>
      </w:r>
    </w:p>
    <w:p w14:paraId="2E843B02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关闭评审流程时，可以设置哪些用户提交的用例需要强制评审</w:t>
      </w:r>
    </w:p>
    <w:p w14:paraId="21D89831" w14:textId="77777777" w:rsidR="0003007E" w:rsidRDefault="0003007E" w:rsidP="0003007E">
      <w:r>
        <w:rPr>
          <w:noProof/>
        </w:rPr>
        <w:drawing>
          <wp:inline distT="0" distB="0" distL="0" distR="0" wp14:anchorId="7675E1D1" wp14:editId="2364F91A">
            <wp:extent cx="5274310" cy="1907332"/>
            <wp:effectExtent l="19050" t="0" r="2540" b="0"/>
            <wp:docPr id="31" name="图片 31" descr="http://www.zentao.net/file.php?f=201710/f_4d1e8a0439836c069f1076767cd95b27&amp;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zentao.net/file.php?f=201710/f_4d1e8a0439836c069f1076767cd95b27&amp;t=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348D3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/>
          <w:color w:val="333333"/>
          <w:sz w:val="15"/>
          <w:szCs w:val="15"/>
        </w:rPr>
        <w:t>开启了评审流程后，创建用例的页面与之前没差别。</w:t>
      </w:r>
    </w:p>
    <w:p w14:paraId="4F1D82E5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/>
          <w:color w:val="333333"/>
          <w:sz w:val="15"/>
          <w:szCs w:val="15"/>
        </w:rPr>
        <w:t>只是创建成功的用例，用例状态为</w:t>
      </w:r>
      <w:r>
        <w:rPr>
          <w:rFonts w:ascii="Helvetica" w:hAnsi="Helvetica" w:cs="Helvetica"/>
          <w:color w:val="333333"/>
          <w:sz w:val="15"/>
          <w:szCs w:val="15"/>
        </w:rPr>
        <w:t xml:space="preserve"> </w:t>
      </w:r>
      <w:r>
        <w:rPr>
          <w:rFonts w:ascii="Helvetica" w:hAnsi="Helvetica" w:cs="Helvetica"/>
          <w:color w:val="333333"/>
          <w:sz w:val="15"/>
          <w:szCs w:val="15"/>
        </w:rPr>
        <w:t>待评审</w:t>
      </w:r>
      <w:r>
        <w:rPr>
          <w:rFonts w:ascii="Helvetica" w:hAnsi="Helvetica" w:cs="Helvetica"/>
          <w:color w:val="333333"/>
          <w:sz w:val="15"/>
          <w:szCs w:val="15"/>
        </w:rPr>
        <w:t xml:space="preserve"> </w:t>
      </w:r>
      <w:r>
        <w:rPr>
          <w:rFonts w:ascii="Helvetica" w:hAnsi="Helvetica" w:cs="Helvetica"/>
          <w:color w:val="333333"/>
          <w:sz w:val="15"/>
          <w:szCs w:val="15"/>
        </w:rPr>
        <w:t>。</w:t>
      </w:r>
    </w:p>
    <w:p w14:paraId="3A336688" w14:textId="77777777" w:rsidR="0003007E" w:rsidRDefault="0003007E" w:rsidP="0003007E">
      <w:r>
        <w:rPr>
          <w:noProof/>
        </w:rPr>
        <w:drawing>
          <wp:inline distT="0" distB="0" distL="0" distR="0" wp14:anchorId="73B51CC1" wp14:editId="061D0ECE">
            <wp:extent cx="5274310" cy="1407861"/>
            <wp:effectExtent l="19050" t="0" r="2540" b="0"/>
            <wp:docPr id="34" name="图片 34" descr="http://www.zentao.net/data/upload/201704/f_63289c7b83c51f16e48880532d1157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zentao.net/data/upload/201704/f_63289c7b83c51f16e48880532d1157d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132FD" w14:textId="77777777" w:rsidR="0003007E" w:rsidRPr="00E36FF4" w:rsidRDefault="0003007E" w:rsidP="0003007E">
      <w:pPr>
        <w:rPr>
          <w:b/>
          <w:sz w:val="15"/>
          <w:szCs w:val="15"/>
        </w:rPr>
      </w:pPr>
      <w:r>
        <w:rPr>
          <w:rFonts w:hint="eastAsia"/>
        </w:rPr>
        <w:tab/>
      </w:r>
      <w:r w:rsidRPr="00E36FF4">
        <w:rPr>
          <w:rFonts w:hint="eastAsia"/>
          <w:b/>
          <w:sz w:val="15"/>
          <w:szCs w:val="15"/>
        </w:rPr>
        <w:t>2.</w:t>
      </w:r>
      <w:proofErr w:type="gramStart"/>
      <w:r w:rsidRPr="00E36FF4">
        <w:rPr>
          <w:rFonts w:hint="eastAsia"/>
          <w:b/>
          <w:sz w:val="15"/>
          <w:szCs w:val="15"/>
        </w:rPr>
        <w:t>提测版本</w:t>
      </w:r>
      <w:proofErr w:type="gramEnd"/>
      <w:r w:rsidRPr="00E36FF4">
        <w:rPr>
          <w:rFonts w:hint="eastAsia"/>
          <w:b/>
          <w:sz w:val="15"/>
          <w:szCs w:val="15"/>
        </w:rPr>
        <w:t>与测试用例关联</w:t>
      </w:r>
    </w:p>
    <w:p w14:paraId="203E0DF8" w14:textId="77777777" w:rsidR="0003007E" w:rsidRPr="00E36FF4" w:rsidRDefault="0003007E" w:rsidP="0003007E">
      <w:pPr>
        <w:rPr>
          <w:b/>
          <w:sz w:val="15"/>
          <w:szCs w:val="15"/>
        </w:rPr>
      </w:pPr>
      <w:r>
        <w:rPr>
          <w:rFonts w:hint="eastAsia"/>
        </w:rPr>
        <w:tab/>
      </w:r>
      <w:r w:rsidRPr="00E36FF4">
        <w:rPr>
          <w:rFonts w:hint="eastAsia"/>
          <w:sz w:val="15"/>
          <w:szCs w:val="15"/>
        </w:rPr>
        <w:tab/>
      </w:r>
      <w:r w:rsidRPr="00E36FF4">
        <w:rPr>
          <w:rFonts w:hint="eastAsia"/>
          <w:b/>
          <w:sz w:val="15"/>
          <w:szCs w:val="15"/>
        </w:rPr>
        <w:t>步骤：</w:t>
      </w:r>
    </w:p>
    <w:p w14:paraId="07AAB8D1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hint="eastAsia"/>
          <w:sz w:val="15"/>
          <w:szCs w:val="15"/>
        </w:rPr>
        <w:tab/>
        <w:t>Step1:</w:t>
      </w:r>
      <w:r w:rsidRPr="00E36FF4">
        <w:rPr>
          <w:rFonts w:ascii="微软雅黑" w:hAnsi="微软雅黑" w:cs="微软雅黑"/>
          <w:kern w:val="0"/>
          <w:sz w:val="15"/>
          <w:szCs w:val="15"/>
        </w:rPr>
        <w:t xml:space="preserve"> </w:t>
      </w:r>
      <w:r w:rsidRPr="00E36FF4">
        <w:rPr>
          <w:rFonts w:ascii="微软雅黑" w:hAnsi="微软雅黑" w:cs="微软雅黑"/>
          <w:kern w:val="0"/>
          <w:sz w:val="15"/>
          <w:szCs w:val="15"/>
        </w:rPr>
        <w:t>进入测试视图</w:t>
      </w:r>
    </w:p>
    <w:p w14:paraId="3B80D59C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  <w:t>Step2:</w:t>
      </w:r>
      <w:r w:rsidRPr="00E36FF4">
        <w:rPr>
          <w:rFonts w:ascii="微软雅黑" w:hAnsi="微软雅黑" w:cs="微软雅黑"/>
          <w:kern w:val="0"/>
          <w:sz w:val="15"/>
          <w:szCs w:val="15"/>
        </w:rPr>
        <w:t xml:space="preserve"> </w:t>
      </w:r>
      <w:r w:rsidRPr="00E36FF4">
        <w:rPr>
          <w:rFonts w:ascii="微软雅黑" w:hAnsi="微软雅黑" w:cs="微软雅黑"/>
          <w:kern w:val="0"/>
          <w:sz w:val="15"/>
          <w:szCs w:val="15"/>
        </w:rPr>
        <w:t>选择版本，然后进入版本列表</w:t>
      </w:r>
    </w:p>
    <w:p w14:paraId="588F978A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lastRenderedPageBreak/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Step</w:t>
      </w:r>
      <w:r w:rsidRPr="00E36FF4">
        <w:rPr>
          <w:rFonts w:ascii="微软雅黑" w:hAnsi="微软雅黑" w:cs="微软雅黑"/>
          <w:kern w:val="0"/>
          <w:sz w:val="15"/>
          <w:szCs w:val="15"/>
        </w:rPr>
        <w:t>3.</w:t>
      </w:r>
      <w:r w:rsidRPr="00E36FF4">
        <w:rPr>
          <w:rFonts w:ascii="微软雅黑" w:hAnsi="微软雅黑" w:cs="微软雅黑"/>
          <w:kern w:val="0"/>
          <w:sz w:val="15"/>
          <w:szCs w:val="15"/>
        </w:rPr>
        <w:t>选择某一个待测版本，点击</w:t>
      </w:r>
      <w:r w:rsidRPr="00E36FF4">
        <w:rPr>
          <w:rFonts w:ascii="微软雅黑" w:hAnsi="微软雅黑" w:cs="微软雅黑"/>
          <w:kern w:val="0"/>
          <w:sz w:val="15"/>
          <w:szCs w:val="15"/>
        </w:rPr>
        <w:t>“</w:t>
      </w:r>
      <w:r w:rsidRPr="00E36FF4">
        <w:rPr>
          <w:rFonts w:ascii="微软雅黑" w:hAnsi="微软雅黑" w:cs="微软雅黑"/>
          <w:kern w:val="0"/>
          <w:sz w:val="15"/>
          <w:szCs w:val="15"/>
        </w:rPr>
        <w:t>关联用例</w:t>
      </w:r>
      <w:r w:rsidRPr="00E36FF4">
        <w:rPr>
          <w:rFonts w:ascii="微软雅黑" w:hAnsi="微软雅黑" w:cs="微软雅黑"/>
          <w:kern w:val="0"/>
          <w:sz w:val="15"/>
          <w:szCs w:val="15"/>
        </w:rPr>
        <w:t>”</w:t>
      </w:r>
      <w:r w:rsidRPr="00E36FF4">
        <w:rPr>
          <w:rFonts w:ascii="微软雅黑" w:hAnsi="微软雅黑" w:cs="微软雅黑"/>
          <w:kern w:val="0"/>
          <w:sz w:val="15"/>
          <w:szCs w:val="15"/>
        </w:rPr>
        <w:t>菜单即可出现关联测试用例的页面</w:t>
      </w:r>
    </w:p>
    <w:p w14:paraId="17B5691E" w14:textId="77777777" w:rsidR="0003007E" w:rsidRPr="00E36FF4" w:rsidRDefault="0003007E" w:rsidP="0003007E">
      <w:pPr>
        <w:rPr>
          <w:rFonts w:ascii="微软雅黑" w:hAnsi="微软雅黑" w:cs="微软雅黑"/>
          <w:b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 w:hint="eastAsia"/>
          <w:b/>
          <w:kern w:val="0"/>
          <w:sz w:val="15"/>
          <w:szCs w:val="15"/>
        </w:rPr>
        <w:t>3.</w:t>
      </w:r>
      <w:r w:rsidRPr="00E36FF4">
        <w:rPr>
          <w:rFonts w:ascii="微软雅黑" w:hAnsi="微软雅黑" w:cs="微软雅黑"/>
          <w:b/>
          <w:kern w:val="0"/>
          <w:sz w:val="15"/>
          <w:szCs w:val="15"/>
        </w:rPr>
        <w:t xml:space="preserve"> </w:t>
      </w:r>
      <w:r w:rsidRPr="00E36FF4">
        <w:rPr>
          <w:rFonts w:ascii="微软雅黑" w:hAnsi="微软雅黑" w:cs="微软雅黑"/>
          <w:b/>
          <w:kern w:val="0"/>
          <w:sz w:val="15"/>
          <w:szCs w:val="15"/>
        </w:rPr>
        <w:t>指派或领取用例</w:t>
      </w:r>
    </w:p>
    <w:p w14:paraId="258E7187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在版本（测试任务）的用例列表页面，可以点选用例，将其指派给某一个人来执行。</w:t>
      </w:r>
    </w:p>
    <w:p w14:paraId="64A60269" w14:textId="77777777" w:rsidR="0003007E" w:rsidRDefault="0003007E" w:rsidP="0003007E">
      <w:r>
        <w:rPr>
          <w:noProof/>
        </w:rPr>
        <w:drawing>
          <wp:inline distT="0" distB="0" distL="0" distR="0" wp14:anchorId="23CD9D86" wp14:editId="2220E95C">
            <wp:extent cx="5274310" cy="1452718"/>
            <wp:effectExtent l="19050" t="0" r="2540" b="0"/>
            <wp:docPr id="37" name="图片 37" descr="http://www.zentao.net/data/upload/201412/f_37598484da37cd821aabb5f66acd6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zentao.net/data/upload/201412/f_37598484da37cd821aabb5f66acd690a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76317" w14:textId="77777777" w:rsidR="0003007E" w:rsidRPr="00E36FF4" w:rsidRDefault="0003007E" w:rsidP="0003007E">
      <w:pPr>
        <w:rPr>
          <w:b/>
          <w:sz w:val="15"/>
          <w:szCs w:val="15"/>
        </w:rPr>
      </w:pPr>
      <w:r>
        <w:rPr>
          <w:rFonts w:hint="eastAsia"/>
        </w:rPr>
        <w:tab/>
      </w:r>
      <w:r w:rsidRPr="00E36FF4">
        <w:rPr>
          <w:rFonts w:hint="eastAsia"/>
          <w:b/>
          <w:sz w:val="15"/>
          <w:szCs w:val="15"/>
        </w:rPr>
        <w:t>4.用例执行并提交bug</w:t>
      </w:r>
    </w:p>
    <w:p w14:paraId="4961473E" w14:textId="77777777" w:rsidR="0003007E" w:rsidRPr="00E36FF4" w:rsidRDefault="0003007E" w:rsidP="0003007E">
      <w:pPr>
        <w:rPr>
          <w:sz w:val="15"/>
          <w:szCs w:val="15"/>
        </w:rPr>
      </w:pPr>
      <w:r>
        <w:rPr>
          <w:rFonts w:hint="eastAsia"/>
        </w:rPr>
        <w:tab/>
      </w:r>
      <w:r w:rsidRPr="00E36FF4">
        <w:rPr>
          <w:rFonts w:hint="eastAsia"/>
          <w:sz w:val="15"/>
          <w:szCs w:val="15"/>
        </w:rPr>
        <w:tab/>
        <w:t>执行步骤：</w:t>
      </w:r>
    </w:p>
    <w:p w14:paraId="33F6DFDA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hint="eastAsia"/>
          <w:sz w:val="15"/>
          <w:szCs w:val="15"/>
        </w:rPr>
        <w:tab/>
      </w:r>
      <w:r w:rsidRPr="00E36FF4">
        <w:rPr>
          <w:rFonts w:hint="eastAsia"/>
          <w:sz w:val="15"/>
          <w:szCs w:val="15"/>
        </w:rPr>
        <w:tab/>
        <w:t>Step</w:t>
      </w:r>
      <w:r w:rsidRPr="00E36FF4">
        <w:rPr>
          <w:rFonts w:ascii="微软雅黑" w:hAnsi="微软雅黑" w:cs="微软雅黑"/>
          <w:kern w:val="0"/>
          <w:sz w:val="15"/>
          <w:szCs w:val="15"/>
        </w:rPr>
        <w:t>1.</w:t>
      </w:r>
      <w:r w:rsidRPr="00E36FF4">
        <w:rPr>
          <w:rFonts w:ascii="微软雅黑" w:hAnsi="微软雅黑" w:cs="微软雅黑"/>
          <w:kern w:val="0"/>
          <w:sz w:val="15"/>
          <w:szCs w:val="15"/>
        </w:rPr>
        <w:t>用例列表页面，点击执行</w:t>
      </w:r>
    </w:p>
    <w:p w14:paraId="20F68F3B" w14:textId="77777777" w:rsidR="0003007E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3A5336E" wp14:editId="53B2E7F7">
            <wp:extent cx="5274310" cy="1463530"/>
            <wp:effectExtent l="19050" t="0" r="2540" b="0"/>
            <wp:docPr id="40" name="图片 40" descr="http://www.zentao.net/data/upload/201512/f_84c6c77c9aedc8fe49ee5aea262ddf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zentao.net/data/upload/201512/f_84c6c77c9aedc8fe49ee5aea262ddfca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18687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Step</w:t>
      </w:r>
      <w:r w:rsidRPr="00E36FF4">
        <w:rPr>
          <w:rFonts w:ascii="微软雅黑" w:hAnsi="微软雅黑" w:cs="微软雅黑"/>
          <w:kern w:val="0"/>
          <w:sz w:val="15"/>
          <w:szCs w:val="15"/>
        </w:rPr>
        <w:t>2.</w:t>
      </w:r>
      <w:r w:rsidRPr="00E36FF4">
        <w:rPr>
          <w:rFonts w:ascii="微软雅黑" w:hAnsi="微软雅黑" w:cs="微软雅黑"/>
          <w:kern w:val="0"/>
          <w:sz w:val="15"/>
          <w:szCs w:val="15"/>
        </w:rPr>
        <w:t>执行测试用例</w:t>
      </w:r>
    </w:p>
    <w:p w14:paraId="3FF2B672" w14:textId="77777777" w:rsidR="0003007E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179C2E1" wp14:editId="0735E48B">
            <wp:extent cx="5276551" cy="1418664"/>
            <wp:effectExtent l="19050" t="0" r="299" b="0"/>
            <wp:docPr id="43" name="图片 43" descr="http://www.zentao.net/data/upload/201512/f_a927c8d51bc201d716abaf05b88a1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zentao.net/data/upload/201512/f_a927c8d51bc201d716abaf05b88a146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4DFF3D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Step</w:t>
      </w:r>
      <w:r w:rsidRPr="00E36FF4">
        <w:rPr>
          <w:rFonts w:ascii="微软雅黑" w:hAnsi="微软雅黑" w:cs="微软雅黑"/>
          <w:kern w:val="0"/>
          <w:sz w:val="15"/>
          <w:szCs w:val="15"/>
        </w:rPr>
        <w:t xml:space="preserve">3. </w:t>
      </w:r>
      <w:r w:rsidRPr="00E36FF4">
        <w:rPr>
          <w:rFonts w:ascii="微软雅黑" w:hAnsi="微软雅黑" w:cs="微软雅黑"/>
          <w:kern w:val="0"/>
          <w:sz w:val="15"/>
          <w:szCs w:val="15"/>
        </w:rPr>
        <w:t>如果一个用例执行失败，那么可以直接由这个测试用例创建</w:t>
      </w:r>
      <w:r w:rsidRPr="00E36FF4">
        <w:rPr>
          <w:rFonts w:ascii="微软雅黑" w:hAnsi="微软雅黑" w:cs="微软雅黑"/>
          <w:kern w:val="0"/>
          <w:sz w:val="15"/>
          <w:szCs w:val="15"/>
        </w:rPr>
        <w:t>bug</w:t>
      </w:r>
    </w:p>
    <w:p w14:paraId="1445C079" w14:textId="77777777" w:rsidR="0003007E" w:rsidRPr="00E36FF4" w:rsidRDefault="0003007E" w:rsidP="0003007E">
      <w:pPr>
        <w:rPr>
          <w:rFonts w:ascii="微软雅黑" w:hAnsi="微软雅黑" w:cs="微软雅黑"/>
          <w:b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b/>
          <w:kern w:val="0"/>
          <w:sz w:val="15"/>
          <w:szCs w:val="15"/>
        </w:rPr>
        <w:tab/>
        <w:t>5.</w:t>
      </w:r>
      <w:r w:rsidRPr="00E36FF4">
        <w:rPr>
          <w:rFonts w:ascii="微软雅黑" w:hAnsi="微软雅黑" w:cs="微软雅黑" w:hint="eastAsia"/>
          <w:b/>
          <w:kern w:val="0"/>
          <w:sz w:val="15"/>
          <w:szCs w:val="15"/>
        </w:rPr>
        <w:t>提交</w:t>
      </w:r>
      <w:r w:rsidRPr="00E36FF4">
        <w:rPr>
          <w:rFonts w:ascii="微软雅黑" w:hAnsi="微软雅黑" w:cs="微软雅黑" w:hint="eastAsia"/>
          <w:b/>
          <w:kern w:val="0"/>
          <w:sz w:val="15"/>
          <w:szCs w:val="15"/>
        </w:rPr>
        <w:t>bug</w:t>
      </w:r>
    </w:p>
    <w:p w14:paraId="52F5985B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步骤：</w:t>
      </w:r>
    </w:p>
    <w:p w14:paraId="32E2AFF4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  <w:t>Step</w:t>
      </w:r>
      <w:r w:rsidRPr="00E36FF4">
        <w:rPr>
          <w:rFonts w:ascii="微软雅黑" w:hAnsi="微软雅黑" w:cs="微软雅黑"/>
          <w:kern w:val="0"/>
          <w:sz w:val="15"/>
          <w:szCs w:val="15"/>
        </w:rPr>
        <w:t>1.</w:t>
      </w:r>
      <w:r w:rsidRPr="00E36FF4">
        <w:rPr>
          <w:rFonts w:ascii="微软雅黑" w:hAnsi="微软雅黑" w:cs="微软雅黑"/>
          <w:kern w:val="0"/>
          <w:sz w:val="15"/>
          <w:szCs w:val="15"/>
        </w:rPr>
        <w:t>进入测试视图的</w:t>
      </w:r>
      <w:r w:rsidRPr="00E36FF4">
        <w:rPr>
          <w:rFonts w:ascii="微软雅黑" w:hAnsi="微软雅黑" w:cs="微软雅黑"/>
          <w:kern w:val="0"/>
          <w:sz w:val="15"/>
          <w:szCs w:val="15"/>
        </w:rPr>
        <w:t>“Bug”</w:t>
      </w:r>
    </w:p>
    <w:p w14:paraId="3D84F5C3" w14:textId="77777777" w:rsidR="0003007E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98D61D1" wp14:editId="7FEE670A">
            <wp:extent cx="5274310" cy="513236"/>
            <wp:effectExtent l="19050" t="0" r="2540" b="0"/>
            <wp:docPr id="46" name="图片 46" descr="http://www.zentao.net/data/upload/201412/f_73bce147dc3fe9123b068f294989f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zentao.net/data/upload/201412/f_73bce147dc3fe9123b068f294989fb1f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516AD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  <w:t>Step</w:t>
      </w:r>
      <w:r w:rsidRPr="00E36FF4">
        <w:rPr>
          <w:rFonts w:ascii="微软雅黑" w:hAnsi="微软雅黑" w:cs="微软雅黑"/>
          <w:kern w:val="0"/>
          <w:sz w:val="15"/>
          <w:szCs w:val="15"/>
        </w:rPr>
        <w:t>2.</w:t>
      </w:r>
      <w:r w:rsidRPr="00E36FF4">
        <w:rPr>
          <w:rFonts w:ascii="微软雅黑" w:hAnsi="微软雅黑" w:cs="微软雅黑"/>
          <w:kern w:val="0"/>
          <w:sz w:val="15"/>
          <w:szCs w:val="15"/>
        </w:rPr>
        <w:t>点击页面右侧的</w:t>
      </w:r>
      <w:r w:rsidRPr="00E36FF4">
        <w:rPr>
          <w:rFonts w:ascii="微软雅黑" w:hAnsi="微软雅黑" w:cs="微软雅黑"/>
          <w:kern w:val="0"/>
          <w:sz w:val="15"/>
          <w:szCs w:val="15"/>
        </w:rPr>
        <w:t>“</w:t>
      </w:r>
      <w:r w:rsidRPr="00E36FF4">
        <w:rPr>
          <w:rFonts w:ascii="微软雅黑" w:hAnsi="微软雅黑" w:cs="微软雅黑"/>
          <w:kern w:val="0"/>
          <w:sz w:val="15"/>
          <w:szCs w:val="15"/>
        </w:rPr>
        <w:t>提</w:t>
      </w:r>
      <w:r w:rsidRPr="00E36FF4">
        <w:rPr>
          <w:rFonts w:ascii="微软雅黑" w:hAnsi="微软雅黑" w:cs="微软雅黑"/>
          <w:kern w:val="0"/>
          <w:sz w:val="15"/>
          <w:szCs w:val="15"/>
        </w:rPr>
        <w:t>Bug”</w:t>
      </w:r>
      <w:r w:rsidRPr="00E36FF4">
        <w:rPr>
          <w:rFonts w:ascii="微软雅黑" w:hAnsi="微软雅黑" w:cs="微软雅黑"/>
          <w:kern w:val="0"/>
          <w:sz w:val="15"/>
          <w:szCs w:val="15"/>
        </w:rPr>
        <w:t>或者在用例执行失败时直接</w:t>
      </w:r>
      <w:proofErr w:type="gramStart"/>
      <w:r w:rsidRPr="00E36FF4">
        <w:rPr>
          <w:rFonts w:ascii="微软雅黑" w:hAnsi="微软雅黑" w:cs="微软雅黑"/>
          <w:kern w:val="0"/>
          <w:sz w:val="15"/>
          <w:szCs w:val="15"/>
        </w:rPr>
        <w:t>点击转</w:t>
      </w:r>
      <w:proofErr w:type="gramEnd"/>
      <w:r w:rsidRPr="00E36FF4">
        <w:rPr>
          <w:rFonts w:ascii="微软雅黑" w:hAnsi="微软雅黑" w:cs="微软雅黑"/>
          <w:kern w:val="0"/>
          <w:sz w:val="15"/>
          <w:szCs w:val="15"/>
        </w:rPr>
        <w:t>Bug,</w:t>
      </w:r>
      <w:r w:rsidRPr="00E36FF4">
        <w:rPr>
          <w:rFonts w:ascii="微软雅黑" w:hAnsi="微软雅黑" w:cs="微软雅黑"/>
          <w:kern w:val="0"/>
          <w:sz w:val="15"/>
          <w:szCs w:val="15"/>
        </w:rPr>
        <w:t>即可进入</w:t>
      </w:r>
      <w:r w:rsidRPr="00E36FF4">
        <w:rPr>
          <w:rFonts w:ascii="微软雅黑" w:hAnsi="微软雅黑" w:cs="微软雅黑"/>
          <w:kern w:val="0"/>
          <w:sz w:val="15"/>
          <w:szCs w:val="15"/>
        </w:rPr>
        <w:t>bug</w:t>
      </w:r>
      <w:r w:rsidRPr="00E36FF4">
        <w:rPr>
          <w:rFonts w:ascii="微软雅黑" w:hAnsi="微软雅黑" w:cs="微软雅黑"/>
          <w:kern w:val="0"/>
          <w:sz w:val="15"/>
          <w:szCs w:val="15"/>
        </w:rPr>
        <w:t>创建页面</w:t>
      </w:r>
    </w:p>
    <w:p w14:paraId="79D3C6B5" w14:textId="77777777" w:rsidR="0003007E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F3DBD9" wp14:editId="6145FF5A">
            <wp:extent cx="5274310" cy="3177067"/>
            <wp:effectExtent l="19050" t="0" r="2540" b="0"/>
            <wp:docPr id="49" name="图片 49" descr="http://www.zentao.net/data/upload/201412/f_6b974a0e8e5a08f25c95ed56f9c9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zentao.net/data/upload/201412/f_6b974a0e8e5a08f25c95ed56f9c98bda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7B021E" w14:textId="77777777" w:rsidR="0003007E" w:rsidRPr="00E36FF4" w:rsidRDefault="0003007E" w:rsidP="0003007E">
      <w:pPr>
        <w:rPr>
          <w:b/>
          <w:sz w:val="15"/>
          <w:szCs w:val="15"/>
        </w:rPr>
      </w:pPr>
      <w:r w:rsidRPr="00E36FF4">
        <w:rPr>
          <w:rFonts w:hint="eastAsia"/>
          <w:b/>
          <w:sz w:val="15"/>
          <w:szCs w:val="15"/>
        </w:rPr>
        <w:t>注意事项：</w:t>
      </w:r>
    </w:p>
    <w:p w14:paraId="260D1630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hint="eastAsia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1.</w:t>
      </w:r>
      <w:r w:rsidRPr="00E36FF4">
        <w:rPr>
          <w:rFonts w:ascii="微软雅黑" w:hAnsi="微软雅黑" w:cs="微软雅黑"/>
          <w:kern w:val="0"/>
          <w:sz w:val="15"/>
          <w:szCs w:val="15"/>
        </w:rPr>
        <w:t>影响版本是必填的，来源于项目的版本，如果没有版本可选的话，则需要到该项目</w:t>
      </w:r>
      <w:r w:rsidRPr="00E36FF4">
        <w:rPr>
          <w:rFonts w:ascii="微软雅黑" w:hAnsi="微软雅黑" w:cs="微软雅黑"/>
          <w:kern w:val="0"/>
          <w:sz w:val="15"/>
          <w:szCs w:val="15"/>
        </w:rPr>
        <w:t>-</w:t>
      </w:r>
      <w:r w:rsidRPr="00E36FF4">
        <w:rPr>
          <w:rFonts w:ascii="微软雅黑" w:hAnsi="微软雅黑" w:cs="微软雅黑"/>
          <w:kern w:val="0"/>
          <w:sz w:val="15"/>
          <w:szCs w:val="15"/>
        </w:rPr>
        <w:t>版本中创建版本</w:t>
      </w:r>
    </w:p>
    <w:p w14:paraId="5F18E862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2.</w:t>
      </w:r>
      <w:r w:rsidRPr="00E36FF4">
        <w:rPr>
          <w:rFonts w:ascii="微软雅黑" w:hAnsi="微软雅黑" w:cs="微软雅黑"/>
          <w:kern w:val="0"/>
          <w:sz w:val="15"/>
          <w:szCs w:val="15"/>
        </w:rPr>
        <w:t>重现步骤应该详细准确，确保开发人员可以重现和解决</w:t>
      </w:r>
      <w:r w:rsidRPr="00E36FF4">
        <w:rPr>
          <w:rFonts w:ascii="微软雅黑" w:hAnsi="微软雅黑" w:cs="微软雅黑"/>
          <w:kern w:val="0"/>
          <w:sz w:val="15"/>
          <w:szCs w:val="15"/>
        </w:rPr>
        <w:t>bug</w:t>
      </w:r>
    </w:p>
    <w:p w14:paraId="5997D33D" w14:textId="77777777" w:rsidR="0003007E" w:rsidRPr="00E36FF4" w:rsidRDefault="0003007E" w:rsidP="0003007E">
      <w:pPr>
        <w:rPr>
          <w:rFonts w:ascii="微软雅黑" w:hAnsi="微软雅黑" w:cs="微软雅黑"/>
          <w:b/>
          <w:kern w:val="0"/>
          <w:sz w:val="20"/>
          <w:szCs w:val="20"/>
        </w:rPr>
      </w:pPr>
      <w:r w:rsidRPr="00E36FF4">
        <w:rPr>
          <w:rFonts w:ascii="微软雅黑" w:hAnsi="微软雅黑" w:cs="微软雅黑" w:hint="eastAsia"/>
          <w:b/>
          <w:kern w:val="0"/>
          <w:sz w:val="20"/>
          <w:szCs w:val="20"/>
        </w:rPr>
        <w:t>6.</w:t>
      </w:r>
      <w:r w:rsidRPr="00E36FF4">
        <w:rPr>
          <w:rFonts w:ascii="微软雅黑" w:hAnsi="微软雅黑" w:cs="微软雅黑" w:hint="eastAsia"/>
          <w:b/>
          <w:kern w:val="0"/>
          <w:sz w:val="20"/>
          <w:szCs w:val="20"/>
        </w:rPr>
        <w:t>解决</w:t>
      </w:r>
      <w:r w:rsidRPr="00E36FF4">
        <w:rPr>
          <w:rFonts w:ascii="微软雅黑" w:hAnsi="微软雅黑" w:cs="微软雅黑" w:hint="eastAsia"/>
          <w:b/>
          <w:kern w:val="0"/>
          <w:sz w:val="20"/>
          <w:szCs w:val="20"/>
        </w:rPr>
        <w:t>Bug</w:t>
      </w:r>
    </w:p>
    <w:p w14:paraId="308FAA9F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提交测试之后，测试人员展开测试，便会有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产生。这时候研发团队的一个重要职责便是解决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。</w:t>
      </w:r>
    </w:p>
    <w:p w14:paraId="129158FA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测试人员提交</w:t>
      </w:r>
      <w:r>
        <w:rPr>
          <w:rFonts w:ascii="Helvetica" w:hAnsi="Helvetica" w:cs="Helvetica"/>
          <w:color w:val="333333"/>
          <w:sz w:val="15"/>
          <w:szCs w:val="15"/>
        </w:rPr>
        <w:t xml:space="preserve">bug =&gt; </w:t>
      </w:r>
      <w:r>
        <w:rPr>
          <w:rFonts w:ascii="Helvetica" w:hAnsi="Helvetica" w:cs="Helvetica"/>
          <w:color w:val="333333"/>
          <w:sz w:val="15"/>
          <w:szCs w:val="15"/>
        </w:rPr>
        <w:t>开发人员解决</w:t>
      </w:r>
      <w:r>
        <w:rPr>
          <w:rFonts w:ascii="Helvetica" w:hAnsi="Helvetica" w:cs="Helvetica"/>
          <w:color w:val="333333"/>
          <w:sz w:val="15"/>
          <w:szCs w:val="15"/>
        </w:rPr>
        <w:t xml:space="preserve">bug =&gt; </w:t>
      </w:r>
      <w:r>
        <w:rPr>
          <w:rFonts w:ascii="Helvetica" w:hAnsi="Helvetica" w:cs="Helvetica"/>
          <w:color w:val="333333"/>
          <w:sz w:val="15"/>
          <w:szCs w:val="15"/>
        </w:rPr>
        <w:t>测试人员验证关闭，这是比较正常的流程。还有一个流程是激活流程：</w:t>
      </w:r>
    </w:p>
    <w:p w14:paraId="6D0F1FAC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/>
          <w:color w:val="333333"/>
          <w:sz w:val="15"/>
          <w:szCs w:val="15"/>
        </w:rPr>
        <w:t>测试人员提交</w:t>
      </w:r>
      <w:r>
        <w:rPr>
          <w:rFonts w:ascii="Helvetica" w:hAnsi="Helvetica" w:cs="Helvetica"/>
          <w:color w:val="333333"/>
          <w:sz w:val="15"/>
          <w:szCs w:val="15"/>
        </w:rPr>
        <w:t xml:space="preserve">bug =&gt; </w:t>
      </w:r>
      <w:r>
        <w:rPr>
          <w:rFonts w:ascii="Helvetica" w:hAnsi="Helvetica" w:cs="Helvetica"/>
          <w:color w:val="333333"/>
          <w:sz w:val="15"/>
          <w:szCs w:val="15"/>
        </w:rPr>
        <w:t>开发人员解决</w:t>
      </w:r>
      <w:r>
        <w:rPr>
          <w:rFonts w:ascii="Helvetica" w:hAnsi="Helvetica" w:cs="Helvetica"/>
          <w:color w:val="333333"/>
          <w:sz w:val="15"/>
          <w:szCs w:val="15"/>
        </w:rPr>
        <w:t xml:space="preserve">bug =&gt; </w:t>
      </w:r>
      <w:r>
        <w:rPr>
          <w:rFonts w:ascii="Helvetica" w:hAnsi="Helvetica" w:cs="Helvetica"/>
          <w:color w:val="333333"/>
          <w:sz w:val="15"/>
          <w:szCs w:val="15"/>
        </w:rPr>
        <w:t>测试人员验证未通过</w:t>
      </w:r>
      <w:r>
        <w:rPr>
          <w:rFonts w:ascii="Helvetica" w:hAnsi="Helvetica" w:cs="Helvetica"/>
          <w:color w:val="333333"/>
          <w:sz w:val="15"/>
          <w:szCs w:val="15"/>
        </w:rPr>
        <w:t xml:space="preserve"> =&gt; </w:t>
      </w:r>
      <w:r>
        <w:rPr>
          <w:rFonts w:ascii="Helvetica" w:hAnsi="Helvetica" w:cs="Helvetica"/>
          <w:color w:val="333333"/>
          <w:sz w:val="15"/>
          <w:szCs w:val="15"/>
        </w:rPr>
        <w:t>激活</w:t>
      </w:r>
      <w:r>
        <w:rPr>
          <w:rFonts w:ascii="Helvetica" w:hAnsi="Helvetica" w:cs="Helvetica"/>
          <w:color w:val="333333"/>
          <w:sz w:val="15"/>
          <w:szCs w:val="15"/>
        </w:rPr>
        <w:t xml:space="preserve">bug =&gt; </w:t>
      </w:r>
      <w:r>
        <w:rPr>
          <w:rFonts w:ascii="Helvetica" w:hAnsi="Helvetica" w:cs="Helvetica"/>
          <w:color w:val="333333"/>
          <w:sz w:val="15"/>
          <w:szCs w:val="15"/>
        </w:rPr>
        <w:t>重新解决</w:t>
      </w:r>
      <w:r>
        <w:rPr>
          <w:rFonts w:ascii="Helvetica" w:hAnsi="Helvetica" w:cs="Helvetica"/>
          <w:color w:val="333333"/>
          <w:sz w:val="15"/>
          <w:szCs w:val="15"/>
        </w:rPr>
        <w:t xml:space="preserve"> =&gt;</w:t>
      </w:r>
      <w:r>
        <w:rPr>
          <w:rFonts w:ascii="Helvetica" w:hAnsi="Helvetica" w:cs="Helvetica"/>
          <w:color w:val="333333"/>
          <w:sz w:val="15"/>
          <w:szCs w:val="15"/>
        </w:rPr>
        <w:t>验证关闭。</w:t>
      </w:r>
    </w:p>
    <w:p w14:paraId="783EF3CE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开发人员所需要做的事情便是处理自己负责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，并在禅道中登记解决方案：</w:t>
      </w:r>
    </w:p>
    <w:p w14:paraId="221C1C73" w14:textId="77777777" w:rsidR="0003007E" w:rsidRPr="00E36FF4" w:rsidRDefault="0003007E" w:rsidP="0003007E">
      <w:pPr>
        <w:rPr>
          <w:rFonts w:ascii="Helvetica" w:hAnsi="Helvetica" w:cs="Helvetica"/>
          <w:b/>
          <w:color w:val="333333"/>
          <w:sz w:val="15"/>
          <w:szCs w:val="15"/>
        </w:rPr>
      </w:pPr>
      <w:r w:rsidRPr="00E36FF4">
        <w:rPr>
          <w:rFonts w:ascii="Helvetica" w:hAnsi="Helvetica" w:cs="Helvetica" w:hint="eastAsia"/>
          <w:b/>
          <w:color w:val="333333"/>
          <w:sz w:val="15"/>
          <w:szCs w:val="15"/>
        </w:rPr>
        <w:t>步骤：</w:t>
      </w:r>
    </w:p>
    <w:p w14:paraId="2B7C2FEF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Helvetica" w:hAnsi="Helvetica" w:cs="Helvetica" w:hint="eastAsia"/>
          <w:color w:val="333333"/>
          <w:sz w:val="15"/>
          <w:szCs w:val="15"/>
        </w:rPr>
        <w:tab/>
        <w:t>Step1:</w:t>
      </w:r>
      <w:r w:rsidRPr="00E36FF4">
        <w:rPr>
          <w:rFonts w:ascii="微软雅黑" w:hAnsi="微软雅黑" w:cs="微软雅黑"/>
          <w:kern w:val="0"/>
          <w:sz w:val="15"/>
          <w:szCs w:val="15"/>
        </w:rPr>
        <w:t xml:space="preserve"> </w:t>
      </w:r>
      <w:r w:rsidRPr="00E36FF4">
        <w:rPr>
          <w:rFonts w:ascii="微软雅黑" w:hAnsi="微软雅黑" w:cs="微软雅黑"/>
          <w:kern w:val="0"/>
          <w:sz w:val="15"/>
          <w:szCs w:val="15"/>
        </w:rPr>
        <w:t>开发人员进入</w:t>
      </w:r>
      <w:r w:rsidRPr="00E36FF4">
        <w:rPr>
          <w:rFonts w:ascii="微软雅黑" w:hAnsi="微软雅黑" w:cs="微软雅黑"/>
          <w:kern w:val="0"/>
          <w:sz w:val="15"/>
          <w:szCs w:val="15"/>
        </w:rPr>
        <w:t>bug</w:t>
      </w:r>
      <w:r w:rsidRPr="00E36FF4">
        <w:rPr>
          <w:rFonts w:ascii="微软雅黑" w:hAnsi="微软雅黑" w:cs="微软雅黑"/>
          <w:kern w:val="0"/>
          <w:sz w:val="15"/>
          <w:szCs w:val="15"/>
        </w:rPr>
        <w:t>详情页面确认操作</w:t>
      </w:r>
    </w:p>
    <w:p w14:paraId="5647BA97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  <w:t>Step2:</w:t>
      </w:r>
      <w:r w:rsidRPr="00E36FF4">
        <w:rPr>
          <w:rFonts w:ascii="微软雅黑" w:hAnsi="微软雅黑" w:cs="微软雅黑"/>
          <w:kern w:val="0"/>
          <w:sz w:val="15"/>
          <w:szCs w:val="15"/>
        </w:rPr>
        <w:t>在项目视图</w:t>
      </w:r>
      <w:r w:rsidRPr="00E36FF4">
        <w:rPr>
          <w:rFonts w:ascii="微软雅黑" w:hAnsi="微软雅黑" w:cs="微软雅黑"/>
          <w:kern w:val="0"/>
          <w:sz w:val="15"/>
          <w:szCs w:val="15"/>
        </w:rPr>
        <w:t>bug</w:t>
      </w:r>
      <w:r w:rsidRPr="00E36FF4">
        <w:rPr>
          <w:rFonts w:ascii="微软雅黑" w:hAnsi="微软雅黑" w:cs="微软雅黑"/>
          <w:kern w:val="0"/>
          <w:sz w:val="15"/>
          <w:szCs w:val="15"/>
        </w:rPr>
        <w:t>列表中选中</w:t>
      </w:r>
      <w:r w:rsidRPr="00E36FF4">
        <w:rPr>
          <w:rFonts w:ascii="微软雅黑" w:hAnsi="微软雅黑" w:cs="微软雅黑"/>
          <w:kern w:val="0"/>
          <w:sz w:val="15"/>
          <w:szCs w:val="15"/>
        </w:rPr>
        <w:t>Bug,</w:t>
      </w:r>
      <w:r w:rsidRPr="00E36FF4">
        <w:rPr>
          <w:rFonts w:ascii="微软雅黑" w:hAnsi="微软雅黑" w:cs="微软雅黑"/>
          <w:kern w:val="0"/>
          <w:sz w:val="15"/>
          <w:szCs w:val="15"/>
        </w:rPr>
        <w:t>点击解决</w:t>
      </w:r>
    </w:p>
    <w:p w14:paraId="18CE19BC" w14:textId="77777777" w:rsidR="0003007E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56212B6" wp14:editId="2E74A2FD">
            <wp:extent cx="5276551" cy="1116105"/>
            <wp:effectExtent l="19050" t="0" r="299" b="0"/>
            <wp:docPr id="52" name="图片 52" descr="http://www.zentao.net/data/upload/201412/f_4b106b0e1c760b4a14c8820f2e45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zentao.net/data/upload/201412/f_4b106b0e1c760b4a14c8820f2e45206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E03D6" w14:textId="77777777" w:rsidR="0003007E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B9D99B4" wp14:editId="781E6767">
            <wp:extent cx="5274310" cy="1972409"/>
            <wp:effectExtent l="19050" t="0" r="2540" b="0"/>
            <wp:docPr id="55" name="图片 55" descr="http://www.zentao.net/data/upload/201412/f_0df797456ab3adc68041d906451f6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zentao.net/data/upload/201412/f_0df797456ab3adc68041d906451f6fc8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5E79B" w14:textId="77777777" w:rsidR="0003007E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171D287" wp14:editId="46A6657A">
            <wp:extent cx="5274310" cy="3286668"/>
            <wp:effectExtent l="19050" t="0" r="2540" b="0"/>
            <wp:docPr id="58" name="图片 58" descr="http://www.zentao.net/data/upload/201412/f_883378d29fe0377569ea3cbfbfbe9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zentao.net/data/upload/201412/f_883378d29fe0377569ea3cbfbfbe93f4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B30E5B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Step3:bug</w:t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>的解决方案：</w:t>
      </w:r>
    </w:p>
    <w:p w14:paraId="683AAC39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设计如此</w:t>
      </w:r>
      <w:r w:rsidRPr="00E36FF4">
        <w:rPr>
          <w:rFonts w:ascii="微软雅黑" w:hAnsi="微软雅黑" w:cs="微软雅黑"/>
          <w:kern w:val="0"/>
          <w:sz w:val="15"/>
          <w:szCs w:val="15"/>
        </w:rPr>
        <w:t>--&gt;</w:t>
      </w:r>
      <w:r w:rsidRPr="00E36FF4">
        <w:rPr>
          <w:rFonts w:ascii="微软雅黑" w:hAnsi="微软雅黑" w:cs="微软雅黑"/>
          <w:kern w:val="0"/>
          <w:sz w:val="15"/>
          <w:szCs w:val="15"/>
        </w:rPr>
        <w:t>无需改动</w:t>
      </w:r>
    </w:p>
    <w:p w14:paraId="2DEDE784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重复</w:t>
      </w:r>
      <w:r w:rsidRPr="00E36FF4">
        <w:rPr>
          <w:rFonts w:ascii="微软雅黑" w:hAnsi="微软雅黑" w:cs="微软雅黑"/>
          <w:kern w:val="0"/>
          <w:sz w:val="15"/>
          <w:szCs w:val="15"/>
        </w:rPr>
        <w:t>Bug--&gt;</w:t>
      </w:r>
      <w:r w:rsidRPr="00E36FF4">
        <w:rPr>
          <w:rFonts w:ascii="微软雅黑" w:hAnsi="微软雅黑" w:cs="微软雅黑"/>
          <w:kern w:val="0"/>
          <w:sz w:val="15"/>
          <w:szCs w:val="15"/>
        </w:rPr>
        <w:t>以前已经有同样的</w:t>
      </w:r>
      <w:r w:rsidRPr="00E36FF4">
        <w:rPr>
          <w:rFonts w:ascii="微软雅黑" w:hAnsi="微软雅黑" w:cs="微软雅黑"/>
          <w:kern w:val="0"/>
          <w:sz w:val="15"/>
          <w:szCs w:val="15"/>
        </w:rPr>
        <w:t>bug</w:t>
      </w:r>
    </w:p>
    <w:p w14:paraId="1AD78082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外部原因，非本系统原因</w:t>
      </w:r>
    </w:p>
    <w:p w14:paraId="5869AEA0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已解决</w:t>
      </w:r>
    </w:p>
    <w:p w14:paraId="695D2131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无法重现</w:t>
      </w:r>
    </w:p>
    <w:p w14:paraId="34CF3250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延期处理</w:t>
      </w:r>
      <w:r w:rsidRPr="00E36FF4">
        <w:rPr>
          <w:rFonts w:ascii="微软雅黑" w:hAnsi="微软雅黑" w:cs="微软雅黑"/>
          <w:kern w:val="0"/>
          <w:sz w:val="15"/>
          <w:szCs w:val="15"/>
        </w:rPr>
        <w:t>--</w:t>
      </w:r>
      <w:r w:rsidRPr="00E36FF4">
        <w:rPr>
          <w:rFonts w:ascii="微软雅黑" w:hAnsi="微软雅黑" w:cs="微软雅黑"/>
          <w:kern w:val="0"/>
          <w:sz w:val="15"/>
          <w:szCs w:val="15"/>
        </w:rPr>
        <w:t>确实是</w:t>
      </w:r>
      <w:r w:rsidRPr="00E36FF4">
        <w:rPr>
          <w:rFonts w:ascii="微软雅黑" w:hAnsi="微软雅黑" w:cs="微软雅黑"/>
          <w:kern w:val="0"/>
          <w:sz w:val="15"/>
          <w:szCs w:val="15"/>
        </w:rPr>
        <w:t>bug</w:t>
      </w:r>
      <w:r w:rsidRPr="00E36FF4">
        <w:rPr>
          <w:rFonts w:ascii="微软雅黑" w:hAnsi="微软雅黑" w:cs="微软雅黑"/>
          <w:kern w:val="0"/>
          <w:sz w:val="15"/>
          <w:szCs w:val="15"/>
        </w:rPr>
        <w:t>，但现在暂时不解决，放在以后处理</w:t>
      </w:r>
    </w:p>
    <w:p w14:paraId="0BC9F4EB" w14:textId="77777777" w:rsidR="0003007E" w:rsidRPr="00E36FF4" w:rsidRDefault="0003007E" w:rsidP="0003007E">
      <w:pPr>
        <w:rPr>
          <w:rFonts w:ascii="微软雅黑" w:hAnsi="微软雅黑" w:cs="微软雅黑"/>
          <w:kern w:val="0"/>
          <w:sz w:val="15"/>
          <w:szCs w:val="15"/>
        </w:rPr>
      </w:pP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 w:hint="eastAsia"/>
          <w:kern w:val="0"/>
          <w:sz w:val="15"/>
          <w:szCs w:val="15"/>
        </w:rPr>
        <w:tab/>
      </w:r>
      <w:r w:rsidRPr="00E36FF4">
        <w:rPr>
          <w:rFonts w:ascii="微软雅黑" w:hAnsi="微软雅黑" w:cs="微软雅黑"/>
          <w:kern w:val="0"/>
          <w:sz w:val="15"/>
          <w:szCs w:val="15"/>
        </w:rPr>
        <w:t>不予解决</w:t>
      </w:r>
    </w:p>
    <w:p w14:paraId="5DC58448" w14:textId="77777777" w:rsidR="0003007E" w:rsidRPr="00E36FF4" w:rsidRDefault="0003007E" w:rsidP="0003007E">
      <w:pPr>
        <w:rPr>
          <w:rFonts w:ascii="微软雅黑" w:hAnsi="微软雅黑" w:cs="微软雅黑"/>
          <w:b/>
          <w:kern w:val="0"/>
          <w:sz w:val="20"/>
          <w:szCs w:val="20"/>
        </w:rPr>
      </w:pPr>
      <w:r w:rsidRPr="00E36FF4">
        <w:rPr>
          <w:rFonts w:ascii="微软雅黑" w:hAnsi="微软雅黑" w:cs="微软雅黑" w:hint="eastAsia"/>
          <w:b/>
          <w:kern w:val="0"/>
          <w:sz w:val="20"/>
          <w:szCs w:val="20"/>
        </w:rPr>
        <w:tab/>
        <w:t>7.</w:t>
      </w:r>
      <w:r w:rsidRPr="00E36FF4">
        <w:rPr>
          <w:rFonts w:ascii="微软雅黑" w:hAnsi="微软雅黑" w:cs="微软雅黑" w:hint="eastAsia"/>
          <w:b/>
          <w:kern w:val="0"/>
          <w:sz w:val="20"/>
          <w:szCs w:val="20"/>
        </w:rPr>
        <w:t>验证</w:t>
      </w:r>
      <w:r w:rsidRPr="00E36FF4">
        <w:rPr>
          <w:rFonts w:ascii="微软雅黑" w:hAnsi="微软雅黑" w:cs="微软雅黑" w:hint="eastAsia"/>
          <w:b/>
          <w:kern w:val="0"/>
          <w:sz w:val="20"/>
          <w:szCs w:val="20"/>
        </w:rPr>
        <w:t>bug</w:t>
      </w:r>
    </w:p>
    <w:p w14:paraId="7D709EBC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微软雅黑" w:hAnsi="微软雅黑" w:cs="微软雅黑" w:hint="eastAsia"/>
          <w:sz w:val="20"/>
          <w:szCs w:val="20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当开发人员解决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之后，就需要来验证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，如果没有问题，则将其关闭。</w:t>
      </w:r>
    </w:p>
    <w:p w14:paraId="648697AB" w14:textId="77777777" w:rsidR="0003007E" w:rsidRDefault="0003007E" w:rsidP="0003007E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已关闭的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，默认是不再显示在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列表的。</w:t>
      </w:r>
    </w:p>
    <w:p w14:paraId="1A756140" w14:textId="77777777" w:rsidR="0003007E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>
        <w:rPr>
          <w:noProof/>
        </w:rPr>
        <w:lastRenderedPageBreak/>
        <w:drawing>
          <wp:inline distT="0" distB="0" distL="0" distR="0" wp14:anchorId="788FCA64" wp14:editId="3F544CB3">
            <wp:extent cx="5274310" cy="1980092"/>
            <wp:effectExtent l="19050" t="0" r="2540" b="0"/>
            <wp:docPr id="61" name="图片 61" descr="http://www.zentao.net/data/upload/201412/f_87a301019dc6bab9eb09dc64f120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zentao.net/data/upload/201412/f_87a301019dc6bab9eb09dc64f120294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209DD5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微软雅黑" w:hAnsi="微软雅黑" w:cs="微软雅黑" w:hint="eastAsia"/>
          <w:kern w:val="0"/>
          <w:sz w:val="20"/>
          <w:szCs w:val="20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如果开发人员解决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之后，验证无法通过，则可以将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重新激活，交由后的解决者去重新解决</w:t>
      </w:r>
    </w:p>
    <w:p w14:paraId="1253B618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还有一种情况就是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关闭之后，过了一段时间，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又重现了，也需要重新激活。</w:t>
      </w:r>
    </w:p>
    <w:p w14:paraId="307D75A9" w14:textId="77777777" w:rsidR="0003007E" w:rsidRDefault="0003007E" w:rsidP="0003007E">
      <w:pPr>
        <w:rPr>
          <w:rFonts w:ascii="Helvetica" w:hAnsi="Helvetica" w:cs="Helvetica"/>
          <w:color w:val="333333"/>
          <w:sz w:val="15"/>
          <w:szCs w:val="15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noProof/>
        </w:rPr>
        <w:drawing>
          <wp:inline distT="0" distB="0" distL="0" distR="0" wp14:anchorId="200F37EF" wp14:editId="02E19B8D">
            <wp:extent cx="5274310" cy="2075721"/>
            <wp:effectExtent l="19050" t="0" r="2540" b="0"/>
            <wp:docPr id="64" name="图片 64" descr="http://www.zentao.net/data/upload/201412/f_251c98068c6443b24cfca5c2c6ca7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zentao.net/data/upload/201412/f_251c98068c6443b24cfca5c2c6ca7a2e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179E0C" w14:textId="77777777" w:rsidR="0003007E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4192DE4" wp14:editId="75024A1C">
            <wp:extent cx="5274310" cy="3235655"/>
            <wp:effectExtent l="19050" t="0" r="2540" b="0"/>
            <wp:docPr id="67" name="图片 67" descr="http://www.zentao.net/data/upload/201412/f_7db0f44bba4233eb91e6478623bbb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zentao.net/data/upload/201412/f_7db0f44bba4233eb91e6478623bbb1be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172168" w14:textId="77777777" w:rsidR="0003007E" w:rsidRPr="00521CE1" w:rsidRDefault="0003007E" w:rsidP="0003007E">
      <w:pPr>
        <w:rPr>
          <w:rFonts w:ascii="微软雅黑" w:hAnsi="微软雅黑" w:cs="微软雅黑"/>
          <w:kern w:val="0"/>
          <w:sz w:val="20"/>
          <w:szCs w:val="20"/>
        </w:rPr>
      </w:pPr>
      <w:r>
        <w:rPr>
          <w:rFonts w:ascii="Helvetica" w:hAnsi="Helvetica" w:cs="Helvetica" w:hint="eastAsia"/>
          <w:color w:val="333333"/>
          <w:sz w:val="15"/>
          <w:szCs w:val="15"/>
        </w:rPr>
        <w:tab/>
      </w:r>
      <w:r>
        <w:rPr>
          <w:rFonts w:ascii="Helvetica" w:hAnsi="Helvetica" w:cs="Helvetica"/>
          <w:color w:val="333333"/>
          <w:sz w:val="15"/>
          <w:szCs w:val="15"/>
        </w:rPr>
        <w:t>激活</w:t>
      </w:r>
      <w:r>
        <w:rPr>
          <w:rFonts w:ascii="Helvetica" w:hAnsi="Helvetica" w:cs="Helvetica"/>
          <w:color w:val="333333"/>
          <w:sz w:val="15"/>
          <w:szCs w:val="15"/>
        </w:rPr>
        <w:t>bug</w:t>
      </w:r>
      <w:r>
        <w:rPr>
          <w:rFonts w:ascii="Helvetica" w:hAnsi="Helvetica" w:cs="Helvetica"/>
          <w:color w:val="333333"/>
          <w:sz w:val="15"/>
          <w:szCs w:val="15"/>
        </w:rPr>
        <w:t>的时候，指派给会自动设置成为后的解决者头上</w:t>
      </w:r>
      <w:r>
        <w:rPr>
          <w:rFonts w:ascii="Helvetica" w:hAnsi="Helvetica" w:cs="Helvetica" w:hint="eastAsia"/>
          <w:color w:val="333333"/>
          <w:sz w:val="15"/>
          <w:szCs w:val="15"/>
        </w:rPr>
        <w:t>。</w:t>
      </w:r>
    </w:p>
    <w:p w14:paraId="57B4BAD9" w14:textId="77777777" w:rsidR="001F7683" w:rsidRPr="0003007E" w:rsidRDefault="001F7683" w:rsidP="0003007E"/>
    <w:sectPr w:rsidR="001F7683" w:rsidRPr="0003007E" w:rsidSect="003B13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0BF4F" w14:textId="77777777" w:rsidR="00113E7E" w:rsidRDefault="00113E7E" w:rsidP="00F15238">
      <w:r>
        <w:separator/>
      </w:r>
    </w:p>
  </w:endnote>
  <w:endnote w:type="continuationSeparator" w:id="0">
    <w:p w14:paraId="35F013DE" w14:textId="77777777" w:rsidR="00113E7E" w:rsidRDefault="00113E7E" w:rsidP="00F15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1752E" w14:textId="77777777" w:rsidR="00113E7E" w:rsidRDefault="00113E7E" w:rsidP="00F15238">
      <w:r>
        <w:separator/>
      </w:r>
    </w:p>
  </w:footnote>
  <w:footnote w:type="continuationSeparator" w:id="0">
    <w:p w14:paraId="21E80168" w14:textId="77777777" w:rsidR="00113E7E" w:rsidRDefault="00113E7E" w:rsidP="00F152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96A51"/>
    <w:multiLevelType w:val="multilevel"/>
    <w:tmpl w:val="CD54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B2524A"/>
    <w:multiLevelType w:val="multilevel"/>
    <w:tmpl w:val="305A3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376AFB"/>
    <w:multiLevelType w:val="multilevel"/>
    <w:tmpl w:val="E010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C25E19"/>
    <w:multiLevelType w:val="multilevel"/>
    <w:tmpl w:val="7DDC0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D75E9B"/>
    <w:multiLevelType w:val="multilevel"/>
    <w:tmpl w:val="55DC3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3B58B2"/>
    <w:multiLevelType w:val="hybridMultilevel"/>
    <w:tmpl w:val="798C71DE"/>
    <w:lvl w:ilvl="0" w:tplc="E39C6F9E">
      <w:start w:val="1"/>
      <w:numFmt w:val="japaneseCounting"/>
      <w:lvlText w:val="%1、"/>
      <w:lvlJc w:val="left"/>
      <w:pPr>
        <w:ind w:left="880" w:hanging="8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F572ABA"/>
    <w:multiLevelType w:val="multilevel"/>
    <w:tmpl w:val="B838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C6230B"/>
    <w:multiLevelType w:val="multilevel"/>
    <w:tmpl w:val="442A5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33697F"/>
    <w:multiLevelType w:val="multilevel"/>
    <w:tmpl w:val="E258E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304C38"/>
    <w:multiLevelType w:val="multilevel"/>
    <w:tmpl w:val="8822E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2B6212"/>
    <w:multiLevelType w:val="multilevel"/>
    <w:tmpl w:val="2CCC0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504615"/>
    <w:multiLevelType w:val="multilevel"/>
    <w:tmpl w:val="BBCC3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5D7687"/>
    <w:multiLevelType w:val="multilevel"/>
    <w:tmpl w:val="CA640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5160F7"/>
    <w:multiLevelType w:val="multilevel"/>
    <w:tmpl w:val="5470B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12"/>
  </w:num>
  <w:num w:numId="5">
    <w:abstractNumId w:val="11"/>
  </w:num>
  <w:num w:numId="6">
    <w:abstractNumId w:val="0"/>
  </w:num>
  <w:num w:numId="7">
    <w:abstractNumId w:val="1"/>
  </w:num>
  <w:num w:numId="8">
    <w:abstractNumId w:val="2"/>
  </w:num>
  <w:num w:numId="9">
    <w:abstractNumId w:val="13"/>
  </w:num>
  <w:num w:numId="10">
    <w:abstractNumId w:val="7"/>
  </w:num>
  <w:num w:numId="11">
    <w:abstractNumId w:val="3"/>
  </w:num>
  <w:num w:numId="12">
    <w:abstractNumId w:val="6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71A"/>
    <w:rsid w:val="0003007E"/>
    <w:rsid w:val="00113E7E"/>
    <w:rsid w:val="001F7683"/>
    <w:rsid w:val="0070471A"/>
    <w:rsid w:val="007B2B92"/>
    <w:rsid w:val="00F1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2138C"/>
  <w15:chartTrackingRefBased/>
  <w15:docId w15:val="{0B1CE0E1-249A-47BE-A861-3EF910312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238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52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2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1523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152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523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15238"/>
    <w:rPr>
      <w:b/>
      <w:bCs/>
      <w:kern w:val="44"/>
      <w:sz w:val="44"/>
      <w:szCs w:val="44"/>
    </w:rPr>
  </w:style>
  <w:style w:type="character" w:styleId="a7">
    <w:name w:val="Hyperlink"/>
    <w:basedOn w:val="a0"/>
    <w:uiPriority w:val="99"/>
    <w:unhideWhenUsed/>
    <w:rsid w:val="00F15238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0300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styleId="a9">
    <w:name w:val="Strong"/>
    <w:basedOn w:val="a0"/>
    <w:uiPriority w:val="22"/>
    <w:qFormat/>
    <w:rsid w:val="000300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836</Words>
  <Characters>4767</Characters>
  <Application>Microsoft Office Word</Application>
  <DocSecurity>0</DocSecurity>
  <Lines>39</Lines>
  <Paragraphs>11</Paragraphs>
  <ScaleCrop>false</ScaleCrop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DOU</cp:lastModifiedBy>
  <cp:revision>3</cp:revision>
  <dcterms:created xsi:type="dcterms:W3CDTF">2019-05-06T12:35:00Z</dcterms:created>
  <dcterms:modified xsi:type="dcterms:W3CDTF">2019-05-06T13:54:00Z</dcterms:modified>
</cp:coreProperties>
</file>